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152400</wp:posOffset>
            </wp:positionH>
            <wp:positionV relativeFrom="paragraph">
              <wp:posOffset>114300</wp:posOffset>
            </wp:positionV>
            <wp:extent cx="5905500" cy="13144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05500" cy="1314450"/>
                    </a:xfrm>
                    <a:prstGeom prst="rect"/>
                    <a:ln/>
                  </pic:spPr>
                </pic:pic>
              </a:graphicData>
            </a:graphic>
          </wp:anchor>
        </w:drawing>
      </w:r>
    </w:p>
    <w:p w:rsidR="00000000" w:rsidDel="00000000" w:rsidP="00000000" w:rsidRDefault="00000000" w:rsidRPr="00000000" w14:paraId="00000002">
      <w:pPr>
        <w:pageBreakBefore w:val="0"/>
        <w:spacing w:line="240" w:lineRule="auto"/>
        <w:jc w:val="center"/>
        <w:rPr>
          <w:sz w:val="36"/>
          <w:szCs w:val="36"/>
        </w:rPr>
      </w:pPr>
      <w:r w:rsidDel="00000000" w:rsidR="00000000" w:rsidRPr="00000000">
        <w:rPr>
          <w:rtl w:val="0"/>
        </w:rPr>
      </w:r>
    </w:p>
    <w:p w:rsidR="00000000" w:rsidDel="00000000" w:rsidP="00000000" w:rsidRDefault="00000000" w:rsidRPr="00000000" w14:paraId="00000003">
      <w:pPr>
        <w:pageBreakBefore w:val="0"/>
        <w:spacing w:line="240" w:lineRule="auto"/>
        <w:jc w:val="left"/>
        <w:rPr>
          <w:sz w:val="24"/>
          <w:szCs w:val="24"/>
        </w:rPr>
      </w:pPr>
      <w:r w:rsidDel="00000000" w:rsidR="00000000" w:rsidRPr="00000000">
        <w:rPr>
          <w:rtl w:val="0"/>
        </w:rPr>
      </w:r>
    </w:p>
    <w:p w:rsidR="00000000" w:rsidDel="00000000" w:rsidP="00000000" w:rsidRDefault="00000000" w:rsidRPr="00000000" w14:paraId="00000004">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TOURNAMENT RULES:</w:t>
      </w:r>
    </w:p>
    <w:p w:rsidR="00000000" w:rsidDel="00000000" w:rsidP="00000000" w:rsidRDefault="00000000" w:rsidRPr="00000000" w14:paraId="00000005">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Force construction: 175pts 3rd Edition Core Rules with Living Legends allowed.</w:t>
      </w:r>
    </w:p>
    <w:p w:rsidR="00000000" w:rsidDel="00000000" w:rsidP="00000000" w:rsidRDefault="00000000" w:rsidRPr="00000000" w14:paraId="00000006">
      <w:pPr>
        <w:pageBreakBefore w:val="0"/>
        <w:spacing w:line="240"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pageBreakBefore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Recon table will be used as detail on page 47 of the Core Rulebook.  Winner of Recon roll can roll a number of dice based on the difference (max of 3).  Use the following table for this second dice roll.  These effects take place before Scout.</w:t>
      </w:r>
    </w:p>
    <w:p w:rsidR="00000000" w:rsidDel="00000000" w:rsidP="00000000" w:rsidRDefault="00000000" w:rsidRPr="00000000" w14:paraId="00000008">
      <w:pPr>
        <w:pageBreakBefore w:val="0"/>
        <w:spacing w:line="240" w:lineRule="auto"/>
        <w:jc w:val="left"/>
        <w:rPr>
          <w:rFonts w:ascii="Calibri" w:cs="Calibri" w:eastAsia="Calibri" w:hAnsi="Calibri"/>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3825"/>
        <w:gridCol w:w="885"/>
        <w:gridCol w:w="3795"/>
        <w:tblGridChange w:id="0">
          <w:tblGrid>
            <w:gridCol w:w="855"/>
            <w:gridCol w:w="3825"/>
            <w:gridCol w:w="885"/>
            <w:gridCol w:w="37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Effect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Effect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Look at 1 item token, then replace it, face down in the cube it came from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Move one model in your Strike Team up to one cube.  Do not mark it as activated. It cannot move into a cube with an enemy. It can only be moved this way once.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Look up to 3 item tokens, then replace them face down in the cube they came from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Optionally redeploy up to two models in your Strike Team.  Must stay within the same Deployment Zone.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Choose an item token and discard it without looking at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Choose any result</w:t>
            </w:r>
          </w:p>
        </w:tc>
      </w:tr>
    </w:tbl>
    <w:p w:rsidR="00000000" w:rsidDel="00000000" w:rsidP="00000000" w:rsidRDefault="00000000" w:rsidRPr="00000000" w14:paraId="00000019">
      <w:pPr>
        <w:pageBreakBefore w:val="0"/>
        <w:spacing w:line="240"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pageBreakBefore w:val="0"/>
        <w:spacing w:line="240"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Items:  The appropriate amount of Item tokens will be at each map.  Players are responsible for placing the items on their map prior to troop placement.  Randomly select an item token and place it on the X’s shown on the map.  Place the Item token face down in the top most intersecting cube.</w:t>
      </w:r>
    </w:p>
    <w:p w:rsidR="00000000" w:rsidDel="00000000" w:rsidP="00000000" w:rsidRDefault="00000000" w:rsidRPr="00000000" w14:paraId="0000001C">
      <w:pPr>
        <w:pageBreakBefore w:val="0"/>
        <w:spacing w:line="240" w:lineRule="auto"/>
        <w:jc w:val="center"/>
        <w:rPr>
          <w:rFonts w:ascii="Calibri" w:cs="Calibri" w:eastAsia="Calibri" w:hAnsi="Calibri"/>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line="240" w:lineRule="auto"/>
        <w:jc w:val="center"/>
        <w:rPr>
          <w:sz w:val="36"/>
          <w:szCs w:val="36"/>
        </w:rPr>
      </w:pPr>
      <w:r w:rsidDel="00000000" w:rsidR="00000000" w:rsidRPr="00000000">
        <w:rPr>
          <w:sz w:val="36"/>
          <w:szCs w:val="36"/>
          <w:rtl w:val="0"/>
        </w:rPr>
        <w:t xml:space="preserve">Scenario 1: Deepstrike</w:t>
      </w:r>
    </w:p>
    <w:p w:rsidR="00000000" w:rsidDel="00000000" w:rsidP="00000000" w:rsidRDefault="00000000" w:rsidRPr="00000000" w14:paraId="0000001E">
      <w:pPr>
        <w:spacing w:line="240" w:lineRule="auto"/>
        <w:jc w:val="center"/>
        <w:rPr>
          <w:sz w:val="28"/>
          <w:szCs w:val="28"/>
        </w:rPr>
      </w:pPr>
      <w:r w:rsidDel="00000000" w:rsidR="00000000" w:rsidRPr="00000000">
        <w:rPr>
          <w:rtl w:val="0"/>
        </w:rPr>
      </w:r>
    </w:p>
    <w:p w:rsidR="00000000" w:rsidDel="00000000" w:rsidP="00000000" w:rsidRDefault="00000000" w:rsidRPr="00000000" w14:paraId="0000001F">
      <w:pPr>
        <w:spacing w:line="240" w:lineRule="auto"/>
        <w:jc w:val="center"/>
        <w:rPr>
          <w:rFonts w:ascii="Calibri" w:cs="Calibri" w:eastAsia="Calibri" w:hAnsi="Calibri"/>
          <w:sz w:val="24"/>
          <w:szCs w:val="24"/>
        </w:rPr>
      </w:pPr>
      <w:r w:rsidDel="00000000" w:rsidR="00000000" w:rsidRPr="00000000">
        <w:rPr>
          <w:rtl w:val="0"/>
        </w:rPr>
      </w:r>
    </w:p>
    <w:tbl>
      <w:tblPr>
        <w:tblStyle w:val="Table2"/>
        <w:tblW w:w="52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660"/>
        <w:gridCol w:w="660"/>
        <w:gridCol w:w="675"/>
        <w:gridCol w:w="645"/>
        <w:gridCol w:w="630"/>
        <w:gridCol w:w="630"/>
        <w:gridCol w:w="630"/>
        <w:tblGridChange w:id="0">
          <w:tblGrid>
            <w:gridCol w:w="705"/>
            <w:gridCol w:w="660"/>
            <w:gridCol w:w="660"/>
            <w:gridCol w:w="675"/>
            <w:gridCol w:w="645"/>
            <w:gridCol w:w="630"/>
            <w:gridCol w:w="630"/>
            <w:gridCol w:w="63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rFonts w:ascii="Calibri" w:cs="Calibri" w:eastAsia="Calibri" w:hAnsi="Calibri"/>
                <w:sz w:val="24"/>
                <w:szCs w:val="24"/>
              </w:rPr>
            </w:pPr>
            <w:r w:rsidDel="00000000" w:rsidR="00000000" w:rsidRPr="00000000">
              <w:rPr>
                <w:rtl w:val="0"/>
              </w:rPr>
            </w:r>
          </w:p>
        </w:tc>
        <w:tc>
          <w:tcPr>
            <w:shd w:fill="cc0000"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rFonts w:ascii="Calibri" w:cs="Calibri" w:eastAsia="Calibri" w:hAnsi="Calibri"/>
                <w:sz w:val="24"/>
                <w:szCs w:val="24"/>
              </w:rPr>
            </w:pPr>
            <w:r w:rsidDel="00000000" w:rsidR="00000000" w:rsidRPr="00000000">
              <w:rPr>
                <w:rtl w:val="0"/>
              </w:rPr>
            </w:r>
          </w:p>
        </w:tc>
        <w:tc>
          <w:tcPr>
            <w:shd w:fill="3c78d8"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Calibri" w:cs="Calibri" w:eastAsia="Calibri" w:hAnsi="Calibri"/>
                <w:sz w:val="24"/>
                <w:szCs w:val="24"/>
              </w:rPr>
            </w:pPr>
            <w:r w:rsidDel="00000000" w:rsidR="00000000" w:rsidRPr="00000000">
              <w:rPr>
                <w:rtl w:val="0"/>
              </w:rPr>
            </w:r>
          </w:p>
        </w:tc>
        <w:tc>
          <w:tcPr>
            <w:shd w:fill="cc0000"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3c78d8"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w:t>
            </w:r>
          </w:p>
        </w:tc>
        <w:tc>
          <w:tcPr>
            <w:shd w:fill="cc0000"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rFonts w:ascii="Calibri" w:cs="Calibri" w:eastAsia="Calibri" w:hAnsi="Calibri"/>
                <w:sz w:val="24"/>
                <w:szCs w:val="24"/>
              </w:rPr>
            </w:pPr>
            <w:r w:rsidDel="00000000" w:rsidR="00000000" w:rsidRPr="00000000">
              <w:rPr>
                <w:rtl w:val="0"/>
              </w:rPr>
            </w:r>
          </w:p>
        </w:tc>
        <w:tc>
          <w:tcPr>
            <w:shd w:fill="3c78d8"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B</w:t>
            </w:r>
            <w:r w:rsidDel="00000000" w:rsidR="00000000" w:rsidRPr="00000000">
              <w:rPr>
                <w:rFonts w:ascii="Calibri" w:cs="Calibri" w:eastAsia="Calibri" w:hAnsi="Calibri"/>
                <w:b w:val="1"/>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Calibri" w:cs="Calibri" w:eastAsia="Calibri" w:hAnsi="Calibri"/>
                <w:sz w:val="24"/>
                <w:szCs w:val="24"/>
              </w:rPr>
            </w:pPr>
            <w:r w:rsidDel="00000000" w:rsidR="00000000" w:rsidRPr="00000000">
              <w:rPr>
                <w:rtl w:val="0"/>
              </w:rPr>
            </w:r>
          </w:p>
        </w:tc>
        <w:tc>
          <w:tcPr>
            <w:shd w:fill="cc0000"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rFonts w:ascii="Calibri" w:cs="Calibri" w:eastAsia="Calibri" w:hAnsi="Calibri"/>
                <w:sz w:val="24"/>
                <w:szCs w:val="24"/>
              </w:rPr>
            </w:pPr>
            <w:r w:rsidDel="00000000" w:rsidR="00000000" w:rsidRPr="00000000">
              <w:rPr>
                <w:rtl w:val="0"/>
              </w:rPr>
            </w:r>
          </w:p>
        </w:tc>
        <w:tc>
          <w:tcPr>
            <w:shd w:fill="3c78d8"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rFonts w:ascii="Calibri" w:cs="Calibri" w:eastAsia="Calibri" w:hAnsi="Calibri"/>
                <w:sz w:val="24"/>
                <w:szCs w:val="24"/>
              </w:rPr>
            </w:pPr>
            <w:r w:rsidDel="00000000" w:rsidR="00000000" w:rsidRPr="00000000">
              <w:rPr>
                <w:rtl w:val="0"/>
              </w:rPr>
            </w:r>
          </w:p>
        </w:tc>
        <w:tc>
          <w:tcPr>
            <w:shd w:fill="cc0000"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3c78d8"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rFonts w:ascii="Calibri" w:cs="Calibri" w:eastAsia="Calibri" w:hAnsi="Calibri"/>
                <w:sz w:val="24"/>
                <w:szCs w:val="24"/>
              </w:rPr>
            </w:pPr>
            <w:r w:rsidDel="00000000" w:rsidR="00000000" w:rsidRPr="00000000">
              <w:rPr>
                <w:rtl w:val="0"/>
              </w:rPr>
            </w:r>
          </w:p>
        </w:tc>
        <w:tc>
          <w:tcPr>
            <w:shd w:fill="cc0000"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b w:val="1"/>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rFonts w:ascii="Calibri" w:cs="Calibri" w:eastAsia="Calibri" w:hAnsi="Calibri"/>
                <w:sz w:val="24"/>
                <w:szCs w:val="24"/>
              </w:rPr>
            </w:pPr>
            <w:r w:rsidDel="00000000" w:rsidR="00000000" w:rsidRPr="00000000">
              <w:rPr>
                <w:rtl w:val="0"/>
              </w:rPr>
            </w:r>
          </w:p>
        </w:tc>
        <w:tc>
          <w:tcPr>
            <w:shd w:fill="3c78d8"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c>
          <w:tcP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rFonts w:ascii="Calibri" w:cs="Calibri" w:eastAsia="Calibri" w:hAnsi="Calibri"/>
                <w:sz w:val="24"/>
                <w:szCs w:val="24"/>
              </w:rPr>
            </w:pPr>
            <w:r w:rsidDel="00000000" w:rsidR="00000000" w:rsidRPr="00000000">
              <w:rPr>
                <w:rtl w:val="0"/>
              </w:rPr>
            </w:r>
          </w:p>
        </w:tc>
        <w:tc>
          <w:tcPr>
            <w:shd w:fill="cc0000"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rFonts w:ascii="Calibri" w:cs="Calibri" w:eastAsia="Calibri" w:hAnsi="Calibri"/>
                <w:sz w:val="24"/>
                <w:szCs w:val="24"/>
              </w:rPr>
            </w:pPr>
            <w:r w:rsidDel="00000000" w:rsidR="00000000" w:rsidRPr="00000000">
              <w:rPr>
                <w:rtl w:val="0"/>
              </w:rPr>
            </w:r>
          </w:p>
        </w:tc>
        <w:tc>
          <w:tcPr>
            <w:shd w:fill="3c78d8"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c>
          <w:tcP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rFonts w:ascii="Calibri" w:cs="Calibri" w:eastAsia="Calibri" w:hAnsi="Calibri"/>
                <w:sz w:val="24"/>
                <w:szCs w:val="24"/>
              </w:rPr>
            </w:pPr>
            <w:r w:rsidDel="00000000" w:rsidR="00000000" w:rsidRPr="00000000">
              <w:rPr>
                <w:rtl w:val="0"/>
              </w:rPr>
            </w:r>
          </w:p>
        </w:tc>
        <w:tc>
          <w:tcPr>
            <w:shd w:fill="cc0000"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rFonts w:ascii="Calibri" w:cs="Calibri" w:eastAsia="Calibri" w:hAnsi="Calibri"/>
                <w:sz w:val="24"/>
                <w:szCs w:val="24"/>
              </w:rPr>
            </w:pPr>
            <w:r w:rsidDel="00000000" w:rsidR="00000000" w:rsidRPr="00000000">
              <w:rPr>
                <w:rtl w:val="0"/>
              </w:rPr>
            </w:r>
          </w:p>
        </w:tc>
        <w:tc>
          <w:tcPr>
            <w:shd w:fill="3c78d8"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c>
          <w:tcP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0">
      <w:pPr>
        <w:spacing w:line="240" w:lineRule="auto"/>
        <w:rPr>
          <w:sz w:val="28"/>
          <w:szCs w:val="28"/>
        </w:rPr>
      </w:pPr>
      <w:r w:rsidDel="00000000" w:rsidR="00000000" w:rsidRPr="00000000">
        <w:rPr>
          <w:rtl w:val="0"/>
        </w:rPr>
      </w:r>
    </w:p>
    <w:p w:rsidR="00000000" w:rsidDel="00000000" w:rsidP="00000000" w:rsidRDefault="00000000" w:rsidRPr="00000000" w14:paraId="00000061">
      <w:pPr>
        <w:spacing w:line="240" w:lineRule="auto"/>
        <w:jc w:val="center"/>
        <w:rPr>
          <w:sz w:val="20"/>
          <w:szCs w:val="20"/>
        </w:rPr>
      </w:pPr>
      <w:r w:rsidDel="00000000" w:rsidR="00000000" w:rsidRPr="00000000">
        <w:rPr>
          <w:rFonts w:ascii="Calibri" w:cs="Calibri" w:eastAsia="Calibri" w:hAnsi="Calibri"/>
          <w:rtl w:val="0"/>
        </w:rPr>
        <w:t xml:space="preserve">Gameplay follows Deepstrike on pg 53 of Core Rulebook</w:t>
      </w:r>
      <w:r w:rsidDel="00000000" w:rsidR="00000000" w:rsidRPr="00000000">
        <w:rPr>
          <w:rtl w:val="0"/>
        </w:rPr>
      </w:r>
    </w:p>
    <w:p w:rsidR="00000000" w:rsidDel="00000000" w:rsidP="00000000" w:rsidRDefault="00000000" w:rsidRPr="00000000" w14:paraId="00000062">
      <w:pPr>
        <w:spacing w:line="240" w:lineRule="auto"/>
        <w:rPr/>
      </w:pPr>
      <w:r w:rsidDel="00000000" w:rsidR="00000000" w:rsidRPr="00000000">
        <w:rPr>
          <w:rtl w:val="0"/>
        </w:rPr>
      </w:r>
    </w:p>
    <w:p w:rsidR="00000000" w:rsidDel="00000000" w:rsidP="00000000" w:rsidRDefault="00000000" w:rsidRPr="00000000" w14:paraId="00000063">
      <w:pPr>
        <w:spacing w:line="240" w:lineRule="auto"/>
        <w:rPr/>
      </w:pP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rPr>
      </w:pPr>
      <w:r w:rsidDel="00000000" w:rsidR="00000000" w:rsidRPr="00000000">
        <w:rPr>
          <w:rFonts w:ascii="Calibri" w:cs="Calibri" w:eastAsia="Calibri" w:hAnsi="Calibri"/>
          <w:rtl w:val="0"/>
        </w:rPr>
        <w:t xml:space="preserve">At the end of the game, score the round for Tournament Points (TP) using the following chart:</w:t>
      </w:r>
    </w:p>
    <w:tbl>
      <w:tblPr>
        <w:tblStyle w:val="Table3"/>
        <w:tblW w:w="946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1140"/>
        <w:gridCol w:w="7425"/>
        <w:tblGridChange w:id="0">
          <w:tblGrid>
            <w:gridCol w:w="900"/>
            <w:gridCol w:w="1140"/>
            <w:gridCol w:w="7425"/>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d0cece" w:val="clear"/>
            <w:tcMar>
              <w:top w:w="0.0" w:type="dxa"/>
              <w:left w:w="40.0" w:type="dxa"/>
              <w:bottom w:w="0.0" w:type="dxa"/>
              <w:right w:w="40.0" w:type="dxa"/>
            </w:tcMar>
            <w:vAlign w:val="bottom"/>
          </w:tcPr>
          <w:p w:rsidR="00000000" w:rsidDel="00000000" w:rsidP="00000000" w:rsidRDefault="00000000" w:rsidRPr="00000000" w14:paraId="0000006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TP</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0cece" w:val="clear"/>
            <w:tcMar>
              <w:top w:w="0.0" w:type="dxa"/>
              <w:left w:w="40.0" w:type="dxa"/>
              <w:bottom w:w="0.0" w:type="dxa"/>
              <w:right w:w="40.0" w:type="dxa"/>
            </w:tcMar>
            <w:vAlign w:val="bottom"/>
          </w:tcPr>
          <w:p w:rsidR="00000000" w:rsidDel="00000000" w:rsidP="00000000" w:rsidRDefault="00000000" w:rsidRPr="00000000" w14:paraId="0000006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Objective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0cece" w:val="clear"/>
            <w:tcMar>
              <w:top w:w="0.0" w:type="dxa"/>
              <w:left w:w="40.0" w:type="dxa"/>
              <w:bottom w:w="0.0" w:type="dxa"/>
              <w:right w:w="40.0" w:type="dxa"/>
            </w:tcMar>
            <w:vAlign w:val="bottom"/>
          </w:tcPr>
          <w:p w:rsidR="00000000" w:rsidDel="00000000" w:rsidP="00000000" w:rsidRDefault="00000000" w:rsidRPr="00000000" w14:paraId="0000006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Scoring Conditions</w:t>
            </w:r>
            <w:r w:rsidDel="00000000" w:rsidR="00000000" w:rsidRPr="00000000">
              <w:rPr>
                <w:rtl w:val="0"/>
              </w:rPr>
            </w:r>
          </w:p>
        </w:tc>
      </w:tr>
      <w:tr>
        <w:trPr>
          <w:cantSplit w:val="0"/>
          <w:trHeight w:val="660" w:hRule="atLeast"/>
          <w:tblHeader w:val="0"/>
        </w:trPr>
        <w:tc>
          <w:tcPr>
            <w:tcBorders>
              <w:top w:color="cccccc" w:space="0" w:sz="6" w:val="single"/>
              <w:left w:color="000000" w:space="0" w:sz="6" w:val="single"/>
              <w:bottom w:color="000000" w:space="0" w:sz="6" w:val="single"/>
              <w:right w:color="000000" w:space="0" w:sz="6" w:val="single"/>
            </w:tcBorders>
            <w:shd w:fill="b4c6e7" w:val="clear"/>
            <w:tcMar>
              <w:top w:w="0.0" w:type="dxa"/>
              <w:left w:w="40.0" w:type="dxa"/>
              <w:bottom w:w="0.0" w:type="dxa"/>
              <w:right w:w="40.0" w:type="dxa"/>
            </w:tcMar>
            <w:vAlign w:val="center"/>
          </w:tcPr>
          <w:p w:rsidR="00000000" w:rsidDel="00000000" w:rsidP="00000000" w:rsidRDefault="00000000" w:rsidRPr="00000000" w14:paraId="0000006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cccccc" w:space="0" w:sz="6" w:val="single"/>
              <w:left w:color="cccccc" w:space="0" w:sz="6" w:val="single"/>
              <w:bottom w:color="000000" w:space="0" w:sz="6" w:val="single"/>
              <w:right w:color="000000" w:space="0" w:sz="6" w:val="single"/>
            </w:tcBorders>
            <w:shd w:fill="d9e2f3" w:val="clear"/>
            <w:tcMar>
              <w:top w:w="0.0" w:type="dxa"/>
              <w:left w:w="40.0" w:type="dxa"/>
              <w:bottom w:w="0.0" w:type="dxa"/>
              <w:right w:w="40.0" w:type="dxa"/>
            </w:tcMar>
            <w:vAlign w:val="center"/>
          </w:tcPr>
          <w:p w:rsidR="00000000" w:rsidDel="00000000" w:rsidP="00000000" w:rsidRDefault="00000000" w:rsidRPr="00000000" w14:paraId="00000069">
            <w:pPr>
              <w:widowControl w:val="0"/>
              <w:spacing w:line="240" w:lineRule="auto"/>
              <w:jc w:val="center"/>
              <w:rPr>
                <w:rFonts w:ascii="Calibri" w:cs="Calibri" w:eastAsia="Calibri" w:hAnsi="Calibri"/>
              </w:rPr>
            </w:pPr>
            <w:r w:rsidDel="00000000" w:rsidR="00000000" w:rsidRPr="00000000">
              <w:rPr>
                <w:rFonts w:ascii="Calibri" w:cs="Calibri" w:eastAsia="Calibri" w:hAnsi="Calibri"/>
                <w:i w:val="1"/>
                <w:rtl w:val="0"/>
              </w:rPr>
              <w:t xml:space="preserve">Primary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6A">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Score more Victory Points than opponent at the end of the game. If the game is a draw, both Players score 2 tournament points.</w:t>
            </w:r>
          </w:p>
        </w:tc>
      </w:tr>
      <w:tr>
        <w:trPr>
          <w:cantSplit w:val="0"/>
          <w:trHeight w:val="540" w:hRule="atLeast"/>
          <w:tblHeader w:val="0"/>
        </w:trPr>
        <w:tc>
          <w:tcPr>
            <w:tcBorders>
              <w:top w:color="cccccc" w:space="0" w:sz="6" w:val="single"/>
              <w:left w:color="000000" w:space="0" w:sz="6" w:val="single"/>
              <w:bottom w:color="000000" w:space="0" w:sz="6" w:val="single"/>
              <w:right w:color="000000" w:space="0" w:sz="6" w:val="single"/>
            </w:tcBorders>
            <w:shd w:fill="b4c6e7" w:val="clear"/>
            <w:tcMar>
              <w:top w:w="0.0" w:type="dxa"/>
              <w:left w:w="40.0" w:type="dxa"/>
              <w:bottom w:w="0.0" w:type="dxa"/>
              <w:right w:w="40.0" w:type="dxa"/>
            </w:tcMar>
            <w:vAlign w:val="center"/>
          </w:tcPr>
          <w:p w:rsidR="00000000" w:rsidDel="00000000" w:rsidP="00000000" w:rsidRDefault="00000000" w:rsidRPr="00000000" w14:paraId="0000006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cccccc" w:space="0" w:sz="6" w:val="single"/>
              <w:left w:color="cccccc" w:space="0" w:sz="6" w:val="single"/>
              <w:bottom w:color="000000" w:space="0" w:sz="6" w:val="single"/>
              <w:right w:color="000000" w:space="0" w:sz="6" w:val="single"/>
            </w:tcBorders>
            <w:shd w:fill="d9e2f3" w:val="clear"/>
            <w:tcMar>
              <w:top w:w="0.0" w:type="dxa"/>
              <w:left w:w="40.0" w:type="dxa"/>
              <w:bottom w:w="0.0" w:type="dxa"/>
              <w:right w:w="40.0" w:type="dxa"/>
            </w:tcMar>
            <w:vAlign w:val="center"/>
          </w:tcPr>
          <w:p w:rsidR="00000000" w:rsidDel="00000000" w:rsidP="00000000" w:rsidRDefault="00000000" w:rsidRPr="00000000" w14:paraId="0000006C">
            <w:pPr>
              <w:widowControl w:val="0"/>
              <w:spacing w:line="240" w:lineRule="auto"/>
              <w:jc w:val="center"/>
              <w:rPr>
                <w:rFonts w:ascii="Calibri" w:cs="Calibri" w:eastAsia="Calibri" w:hAnsi="Calibri"/>
              </w:rPr>
            </w:pPr>
            <w:r w:rsidDel="00000000" w:rsidR="00000000" w:rsidRPr="00000000">
              <w:rPr>
                <w:rFonts w:ascii="Calibri" w:cs="Calibri" w:eastAsia="Calibri" w:hAnsi="Calibri"/>
                <w:i w:val="1"/>
                <w:rtl w:val="0"/>
              </w:rPr>
              <w:t xml:space="preserve">Secondary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6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first Player to discover the Intel item will receive 1TP.  The Item must be found on the map, not as a reward for Hacking a Terminal. This is awarded once per game.</w:t>
            </w:r>
          </w:p>
        </w:tc>
      </w:tr>
      <w:tr>
        <w:trPr>
          <w:cantSplit w:val="0"/>
          <w:trHeight w:val="540" w:hRule="atLeast"/>
          <w:tblHeader w:val="0"/>
        </w:trPr>
        <w:tc>
          <w:tcPr>
            <w:tcBorders>
              <w:top w:color="cccccc" w:space="0" w:sz="6" w:val="single"/>
              <w:left w:color="000000" w:space="0" w:sz="6" w:val="single"/>
              <w:bottom w:color="000000" w:space="0" w:sz="6" w:val="single"/>
              <w:right w:color="000000" w:space="0" w:sz="6" w:val="single"/>
            </w:tcBorders>
            <w:shd w:fill="b4c6e7" w:val="clear"/>
            <w:tcMar>
              <w:top w:w="0.0" w:type="dxa"/>
              <w:left w:w="40.0" w:type="dxa"/>
              <w:bottom w:w="0.0" w:type="dxa"/>
              <w:right w:w="40.0" w:type="dxa"/>
            </w:tcMar>
            <w:vAlign w:val="center"/>
          </w:tcPr>
          <w:p w:rsidR="00000000" w:rsidDel="00000000" w:rsidP="00000000" w:rsidRDefault="00000000" w:rsidRPr="00000000" w14:paraId="0000006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cccccc" w:space="0" w:sz="6" w:val="single"/>
              <w:left w:color="cccccc" w:space="0" w:sz="6" w:val="single"/>
              <w:bottom w:color="000000" w:space="0" w:sz="6" w:val="single"/>
              <w:right w:color="000000" w:space="0" w:sz="6" w:val="single"/>
            </w:tcBorders>
            <w:shd w:fill="d9e2f3" w:val="clear"/>
            <w:tcMar>
              <w:top w:w="0.0" w:type="dxa"/>
              <w:left w:w="40.0" w:type="dxa"/>
              <w:bottom w:w="0.0" w:type="dxa"/>
              <w:right w:w="40.0" w:type="dxa"/>
            </w:tcMar>
            <w:vAlign w:val="center"/>
          </w:tcPr>
          <w:p w:rsidR="00000000" w:rsidDel="00000000" w:rsidP="00000000" w:rsidRDefault="00000000" w:rsidRPr="00000000" w14:paraId="0000006F">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Tertiary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7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 Player who has a model in the enemy deployment zone will receive 1TP.  Both Players may earn this and is awarded once per game.</w:t>
            </w:r>
          </w:p>
        </w:tc>
      </w:tr>
      <w:tr>
        <w:trPr>
          <w:cantSplit w:val="0"/>
          <w:trHeight w:val="560" w:hRule="atLeast"/>
          <w:tblHeader w:val="0"/>
        </w:trPr>
        <w:tc>
          <w:tcPr>
            <w:tcBorders>
              <w:top w:color="cccccc" w:space="0" w:sz="6" w:val="single"/>
              <w:left w:color="000000" w:space="0" w:sz="6" w:val="single"/>
              <w:bottom w:color="000000" w:space="0" w:sz="6" w:val="single"/>
              <w:right w:color="000000" w:space="0" w:sz="6" w:val="single"/>
            </w:tcBorders>
            <w:shd w:fill="b4c6e7" w:val="clear"/>
            <w:tcMar>
              <w:top w:w="0.0" w:type="dxa"/>
              <w:left w:w="40.0" w:type="dxa"/>
              <w:bottom w:w="0.0" w:type="dxa"/>
              <w:right w:w="40.0" w:type="dxa"/>
            </w:tcMar>
            <w:vAlign w:val="center"/>
          </w:tcPr>
          <w:p w:rsidR="00000000" w:rsidDel="00000000" w:rsidP="00000000" w:rsidRDefault="00000000" w:rsidRPr="00000000" w14:paraId="0000007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cccccc" w:space="0" w:sz="6" w:val="single"/>
              <w:left w:color="cccccc" w:space="0" w:sz="6" w:val="single"/>
              <w:bottom w:color="000000" w:space="0" w:sz="6" w:val="single"/>
              <w:right w:color="000000" w:space="0" w:sz="6" w:val="single"/>
            </w:tcBorders>
            <w:shd w:fill="d9e2f3" w:val="clear"/>
            <w:tcMar>
              <w:top w:w="0.0" w:type="dxa"/>
              <w:left w:w="40.0" w:type="dxa"/>
              <w:bottom w:w="0.0" w:type="dxa"/>
              <w:right w:w="40.0" w:type="dxa"/>
            </w:tcMar>
            <w:vAlign w:val="center"/>
          </w:tcPr>
          <w:p w:rsidR="00000000" w:rsidDel="00000000" w:rsidP="00000000" w:rsidRDefault="00000000" w:rsidRPr="00000000" w14:paraId="00000072">
            <w:pPr>
              <w:widowControl w:val="0"/>
              <w:spacing w:line="240" w:lineRule="auto"/>
              <w:jc w:val="center"/>
              <w:rPr>
                <w:rFonts w:ascii="Calibri" w:cs="Calibri" w:eastAsia="Calibri" w:hAnsi="Calibri"/>
              </w:rPr>
            </w:pPr>
            <w:r w:rsidDel="00000000" w:rsidR="00000000" w:rsidRPr="00000000">
              <w:rPr>
                <w:rFonts w:ascii="Calibri" w:cs="Calibri" w:eastAsia="Calibri" w:hAnsi="Calibri"/>
                <w:i w:val="1"/>
                <w:rtl w:val="0"/>
              </w:rPr>
              <w:t xml:space="preserve">Bounty Hunting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7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Killing the opponent’s Leader will earn 2TP for the Player.  Both Players may earn this.</w:t>
            </w:r>
          </w:p>
        </w:tc>
      </w:tr>
    </w:tbl>
    <w:p w:rsidR="00000000" w:rsidDel="00000000" w:rsidP="00000000" w:rsidRDefault="00000000" w:rsidRPr="00000000" w14:paraId="0000007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5">
      <w:pPr>
        <w:pageBreakBefore w:val="0"/>
        <w:spacing w:line="240" w:lineRule="auto"/>
        <w:jc w:val="center"/>
        <w:rPr>
          <w:rFonts w:ascii="Calibri" w:cs="Calibri" w:eastAsia="Calibri" w:hAnsi="Calibri"/>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76">
      <w:pPr>
        <w:spacing w:line="240" w:lineRule="auto"/>
        <w:jc w:val="center"/>
        <w:rPr>
          <w:sz w:val="36"/>
          <w:szCs w:val="36"/>
        </w:rPr>
      </w:pPr>
      <w:r w:rsidDel="00000000" w:rsidR="00000000" w:rsidRPr="00000000">
        <w:rPr>
          <w:sz w:val="36"/>
          <w:szCs w:val="36"/>
          <w:rtl w:val="0"/>
        </w:rPr>
        <w:t xml:space="preserve">Scenario 2: Occupy</w:t>
      </w:r>
    </w:p>
    <w:p w:rsidR="00000000" w:rsidDel="00000000" w:rsidP="00000000" w:rsidRDefault="00000000" w:rsidRPr="00000000" w14:paraId="00000077">
      <w:pPr>
        <w:jc w:val="center"/>
        <w:rPr>
          <w:i w:val="1"/>
        </w:rPr>
      </w:pPr>
      <w:r w:rsidDel="00000000" w:rsidR="00000000" w:rsidRPr="00000000">
        <w:rPr>
          <w:rtl w:val="0"/>
        </w:rPr>
      </w:r>
    </w:p>
    <w:p w:rsidR="00000000" w:rsidDel="00000000" w:rsidP="00000000" w:rsidRDefault="00000000" w:rsidRPr="00000000" w14:paraId="00000078">
      <w:pPr>
        <w:spacing w:line="240" w:lineRule="auto"/>
        <w:jc w:val="center"/>
        <w:rPr>
          <w:rFonts w:ascii="Calibri" w:cs="Calibri" w:eastAsia="Calibri" w:hAnsi="Calibri"/>
          <w:sz w:val="24"/>
          <w:szCs w:val="24"/>
        </w:rPr>
      </w:pPr>
      <w:r w:rsidDel="00000000" w:rsidR="00000000" w:rsidRPr="00000000">
        <w:rPr>
          <w:rtl w:val="0"/>
        </w:rPr>
      </w:r>
    </w:p>
    <w:tbl>
      <w:tblPr>
        <w:tblStyle w:val="Table4"/>
        <w:tblW w:w="52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660"/>
        <w:gridCol w:w="660"/>
        <w:gridCol w:w="675"/>
        <w:gridCol w:w="645"/>
        <w:gridCol w:w="630"/>
        <w:gridCol w:w="630"/>
        <w:gridCol w:w="630"/>
        <w:tblGridChange w:id="0">
          <w:tblGrid>
            <w:gridCol w:w="705"/>
            <w:gridCol w:w="660"/>
            <w:gridCol w:w="660"/>
            <w:gridCol w:w="675"/>
            <w:gridCol w:w="645"/>
            <w:gridCol w:w="630"/>
            <w:gridCol w:w="630"/>
            <w:gridCol w:w="630"/>
          </w:tblGrid>
        </w:tblGridChange>
      </w:tblGrid>
      <w:tr>
        <w:trPr>
          <w:cantSplit w:val="0"/>
          <w:tblHeader w:val="0"/>
        </w:trPr>
        <w:tc>
          <w:tcPr>
            <w:shd w:fill="cc0000"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shd w:fill="cc0000"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shd w:fill="cc0000"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cc0000"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r>
      <w:tr>
        <w:trPr>
          <w:cantSplit w:val="0"/>
          <w:tblHeader w:val="0"/>
        </w:trPr>
        <w:tc>
          <w:tcPr>
            <w:shd w:fill="cc0000"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rFonts w:ascii="Calibri" w:cs="Calibri" w:eastAsia="Calibri" w:hAnsi="Calibri"/>
                <w:b w:val="1"/>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rFonts w:ascii="Calibri" w:cs="Calibri" w:eastAsia="Calibri" w:hAnsi="Calibri"/>
                <w:b w:val="1"/>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rFonts w:ascii="Calibri" w:cs="Calibri" w:eastAsia="Calibri" w:hAnsi="Calibri"/>
                <w:b w:val="1"/>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rFonts w:ascii="Calibri" w:cs="Calibri" w:eastAsia="Calibri" w:hAnsi="Calibri"/>
                <w:b w:val="1"/>
                <w:sz w:val="24"/>
                <w:szCs w:val="24"/>
              </w:rPr>
            </w:pPr>
            <w:r w:rsidDel="00000000" w:rsidR="00000000" w:rsidRPr="00000000">
              <w:rPr>
                <w:rtl w:val="0"/>
              </w:rPr>
            </w:r>
          </w:p>
        </w:tc>
        <w:tc>
          <w:tcPr>
            <w:shd w:fill="3d85c6"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rFonts w:ascii="Calibri" w:cs="Calibri" w:eastAsia="Calibri" w:hAnsi="Calibri"/>
                <w:sz w:val="24"/>
                <w:szCs w:val="24"/>
              </w:rPr>
            </w:pPr>
            <w:r w:rsidDel="00000000" w:rsidR="00000000" w:rsidRPr="00000000">
              <w:rPr>
                <w:rtl w:val="0"/>
              </w:rPr>
            </w:r>
          </w:p>
        </w:tc>
        <w:tc>
          <w:tcPr>
            <w:shd w:fill="3d85c6"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rFonts w:ascii="Calibri" w:cs="Calibri" w:eastAsia="Calibri" w:hAnsi="Calibri"/>
                <w:sz w:val="24"/>
                <w:szCs w:val="24"/>
              </w:rPr>
            </w:pPr>
            <w:r w:rsidDel="00000000" w:rsidR="00000000" w:rsidRPr="00000000">
              <w:rPr>
                <w:rtl w:val="0"/>
              </w:rPr>
            </w:r>
          </w:p>
        </w:tc>
        <w:tc>
          <w:tcPr>
            <w:shd w:fill="3d85c6"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c>
          <w:tcPr>
            <w:shd w:fill="3d85c6"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c>
          <w:tcPr>
            <w:shd w:fill="3d85c6"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r>
    </w:tbl>
    <w:p w:rsidR="00000000" w:rsidDel="00000000" w:rsidP="00000000" w:rsidRDefault="00000000" w:rsidRPr="00000000" w14:paraId="000000B9">
      <w:pPr>
        <w:spacing w:line="240" w:lineRule="auto"/>
        <w:rPr>
          <w:sz w:val="28"/>
          <w:szCs w:val="28"/>
        </w:rPr>
      </w:pPr>
      <w:r w:rsidDel="00000000" w:rsidR="00000000" w:rsidRPr="00000000">
        <w:rPr>
          <w:rtl w:val="0"/>
        </w:rPr>
      </w:r>
    </w:p>
    <w:p w:rsidR="00000000" w:rsidDel="00000000" w:rsidP="00000000" w:rsidRDefault="00000000" w:rsidRPr="00000000" w14:paraId="000000BA">
      <w:pPr>
        <w:spacing w:line="240" w:lineRule="auto"/>
        <w:jc w:val="center"/>
        <w:rPr/>
      </w:pPr>
      <w:r w:rsidDel="00000000" w:rsidR="00000000" w:rsidRPr="00000000">
        <w:rPr>
          <w:rFonts w:ascii="Calibri" w:cs="Calibri" w:eastAsia="Calibri" w:hAnsi="Calibri"/>
          <w:rtl w:val="0"/>
        </w:rPr>
        <w:t xml:space="preserve">Gameplay follows Occupy on pg 52 of Core Rulebook</w:t>
      </w:r>
      <w:r w:rsidDel="00000000" w:rsidR="00000000" w:rsidRPr="00000000">
        <w:rPr>
          <w:rtl w:val="0"/>
        </w:rPr>
      </w:r>
    </w:p>
    <w:p w:rsidR="00000000" w:rsidDel="00000000" w:rsidP="00000000" w:rsidRDefault="00000000" w:rsidRPr="00000000" w14:paraId="000000BB">
      <w:pPr>
        <w:spacing w:line="240" w:lineRule="auto"/>
        <w:rPr/>
      </w:pPr>
      <w:r w:rsidDel="00000000" w:rsidR="00000000" w:rsidRPr="00000000">
        <w:rPr>
          <w:rtl w:val="0"/>
        </w:rPr>
      </w:r>
    </w:p>
    <w:p w:rsidR="00000000" w:rsidDel="00000000" w:rsidP="00000000" w:rsidRDefault="00000000" w:rsidRPr="00000000" w14:paraId="000000BC">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At the end of the game, score the round for Tournament Points (TP) using the following chart:</w:t>
      </w:r>
    </w:p>
    <w:tbl>
      <w:tblPr>
        <w:tblStyle w:val="Table5"/>
        <w:tblW w:w="946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1140"/>
        <w:gridCol w:w="7425"/>
        <w:tblGridChange w:id="0">
          <w:tblGrid>
            <w:gridCol w:w="900"/>
            <w:gridCol w:w="1140"/>
            <w:gridCol w:w="7425"/>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d0cece" w:val="clear"/>
            <w:tcMar>
              <w:top w:w="0.0" w:type="dxa"/>
              <w:left w:w="40.0" w:type="dxa"/>
              <w:bottom w:w="0.0" w:type="dxa"/>
              <w:right w:w="40.0" w:type="dxa"/>
            </w:tcMar>
            <w:vAlign w:val="bottom"/>
          </w:tcPr>
          <w:p w:rsidR="00000000" w:rsidDel="00000000" w:rsidP="00000000" w:rsidRDefault="00000000" w:rsidRPr="00000000" w14:paraId="000000B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TP</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0cece" w:val="clear"/>
            <w:tcMar>
              <w:top w:w="0.0" w:type="dxa"/>
              <w:left w:w="40.0" w:type="dxa"/>
              <w:bottom w:w="0.0" w:type="dxa"/>
              <w:right w:w="40.0" w:type="dxa"/>
            </w:tcMar>
            <w:vAlign w:val="bottom"/>
          </w:tcPr>
          <w:p w:rsidR="00000000" w:rsidDel="00000000" w:rsidP="00000000" w:rsidRDefault="00000000" w:rsidRPr="00000000" w14:paraId="000000B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Objective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0cece" w:val="clear"/>
            <w:tcMar>
              <w:top w:w="0.0" w:type="dxa"/>
              <w:left w:w="40.0" w:type="dxa"/>
              <w:bottom w:w="0.0" w:type="dxa"/>
              <w:right w:w="40.0" w:type="dxa"/>
            </w:tcMar>
            <w:vAlign w:val="bottom"/>
          </w:tcPr>
          <w:p w:rsidR="00000000" w:rsidDel="00000000" w:rsidP="00000000" w:rsidRDefault="00000000" w:rsidRPr="00000000" w14:paraId="000000B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Scoring Conditions</w:t>
            </w:r>
            <w:r w:rsidDel="00000000" w:rsidR="00000000" w:rsidRPr="00000000">
              <w:rPr>
                <w:rtl w:val="0"/>
              </w:rPr>
            </w:r>
          </w:p>
        </w:tc>
      </w:tr>
      <w:tr>
        <w:trPr>
          <w:cantSplit w:val="0"/>
          <w:trHeight w:val="660" w:hRule="atLeast"/>
          <w:tblHeader w:val="0"/>
        </w:trPr>
        <w:tc>
          <w:tcPr>
            <w:tcBorders>
              <w:top w:color="cccccc" w:space="0" w:sz="6" w:val="single"/>
              <w:left w:color="000000" w:space="0" w:sz="6" w:val="single"/>
              <w:bottom w:color="000000" w:space="0" w:sz="6" w:val="single"/>
              <w:right w:color="000000" w:space="0" w:sz="6" w:val="single"/>
            </w:tcBorders>
            <w:shd w:fill="b4c6e7" w:val="clear"/>
            <w:tcMar>
              <w:top w:w="0.0" w:type="dxa"/>
              <w:left w:w="40.0" w:type="dxa"/>
              <w:bottom w:w="0.0" w:type="dxa"/>
              <w:right w:w="40.0" w:type="dxa"/>
            </w:tcMar>
            <w:vAlign w:val="center"/>
          </w:tcPr>
          <w:p w:rsidR="00000000" w:rsidDel="00000000" w:rsidP="00000000" w:rsidRDefault="00000000" w:rsidRPr="00000000" w14:paraId="000000C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cccccc" w:space="0" w:sz="6" w:val="single"/>
              <w:left w:color="cccccc" w:space="0" w:sz="6" w:val="single"/>
              <w:bottom w:color="000000" w:space="0" w:sz="6" w:val="single"/>
              <w:right w:color="000000" w:space="0" w:sz="6" w:val="single"/>
            </w:tcBorders>
            <w:shd w:fill="d9e2f3" w:val="clear"/>
            <w:tcMar>
              <w:top w:w="0.0" w:type="dxa"/>
              <w:left w:w="40.0" w:type="dxa"/>
              <w:bottom w:w="0.0" w:type="dxa"/>
              <w:right w:w="40.0" w:type="dxa"/>
            </w:tcMar>
            <w:vAlign w:val="center"/>
          </w:tcPr>
          <w:p w:rsidR="00000000" w:rsidDel="00000000" w:rsidP="00000000" w:rsidRDefault="00000000" w:rsidRPr="00000000" w14:paraId="000000C1">
            <w:pPr>
              <w:widowControl w:val="0"/>
              <w:spacing w:line="240" w:lineRule="auto"/>
              <w:jc w:val="center"/>
              <w:rPr>
                <w:rFonts w:ascii="Calibri" w:cs="Calibri" w:eastAsia="Calibri" w:hAnsi="Calibri"/>
              </w:rPr>
            </w:pPr>
            <w:r w:rsidDel="00000000" w:rsidR="00000000" w:rsidRPr="00000000">
              <w:rPr>
                <w:rFonts w:ascii="Calibri" w:cs="Calibri" w:eastAsia="Calibri" w:hAnsi="Calibri"/>
                <w:i w:val="1"/>
                <w:rtl w:val="0"/>
              </w:rPr>
              <w:t xml:space="preserve">Primary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C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Score more Victory Points than opponent at the end of the game. If the game is a draw, both Players score 2 tournament points.</w:t>
            </w:r>
          </w:p>
        </w:tc>
      </w:tr>
      <w:tr>
        <w:trPr>
          <w:cantSplit w:val="0"/>
          <w:trHeight w:val="540" w:hRule="atLeast"/>
          <w:tblHeader w:val="0"/>
        </w:trPr>
        <w:tc>
          <w:tcPr>
            <w:tcBorders>
              <w:top w:color="cccccc" w:space="0" w:sz="6" w:val="single"/>
              <w:left w:color="000000" w:space="0" w:sz="6" w:val="single"/>
              <w:bottom w:color="000000" w:space="0" w:sz="6" w:val="single"/>
              <w:right w:color="000000" w:space="0" w:sz="6" w:val="single"/>
            </w:tcBorders>
            <w:shd w:fill="b4c6e7" w:val="clear"/>
            <w:tcMar>
              <w:top w:w="0.0" w:type="dxa"/>
              <w:left w:w="40.0" w:type="dxa"/>
              <w:bottom w:w="0.0" w:type="dxa"/>
              <w:right w:w="40.0" w:type="dxa"/>
            </w:tcMar>
            <w:vAlign w:val="center"/>
          </w:tcPr>
          <w:p w:rsidR="00000000" w:rsidDel="00000000" w:rsidP="00000000" w:rsidRDefault="00000000" w:rsidRPr="00000000" w14:paraId="000000C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cccccc" w:space="0" w:sz="6" w:val="single"/>
              <w:left w:color="cccccc" w:space="0" w:sz="6" w:val="single"/>
              <w:bottom w:color="000000" w:space="0" w:sz="6" w:val="single"/>
              <w:right w:color="000000" w:space="0" w:sz="6" w:val="single"/>
            </w:tcBorders>
            <w:shd w:fill="d9e2f3" w:val="clear"/>
            <w:tcMar>
              <w:top w:w="0.0" w:type="dxa"/>
              <w:left w:w="40.0" w:type="dxa"/>
              <w:bottom w:w="0.0" w:type="dxa"/>
              <w:right w:w="40.0" w:type="dxa"/>
            </w:tcMar>
            <w:vAlign w:val="center"/>
          </w:tcPr>
          <w:p w:rsidR="00000000" w:rsidDel="00000000" w:rsidP="00000000" w:rsidRDefault="00000000" w:rsidRPr="00000000" w14:paraId="000000C4">
            <w:pPr>
              <w:widowControl w:val="0"/>
              <w:spacing w:line="240" w:lineRule="auto"/>
              <w:jc w:val="center"/>
              <w:rPr>
                <w:rFonts w:ascii="Calibri" w:cs="Calibri" w:eastAsia="Calibri" w:hAnsi="Calibri"/>
              </w:rPr>
            </w:pPr>
            <w:r w:rsidDel="00000000" w:rsidR="00000000" w:rsidRPr="00000000">
              <w:rPr>
                <w:rFonts w:ascii="Calibri" w:cs="Calibri" w:eastAsia="Calibri" w:hAnsi="Calibri"/>
                <w:i w:val="1"/>
                <w:rtl w:val="0"/>
              </w:rPr>
              <w:t xml:space="preserve">Secondary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C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first Player to discover the Intel item will receive 1TP.  The Item must be found on the map, not as a reward for Hacking a Terminal. This is awarded once per game.</w:t>
            </w:r>
          </w:p>
        </w:tc>
      </w:tr>
      <w:tr>
        <w:trPr>
          <w:cantSplit w:val="0"/>
          <w:trHeight w:val="540" w:hRule="atLeast"/>
          <w:tblHeader w:val="0"/>
        </w:trPr>
        <w:tc>
          <w:tcPr>
            <w:tcBorders>
              <w:top w:color="cccccc" w:space="0" w:sz="6" w:val="single"/>
              <w:left w:color="000000" w:space="0" w:sz="6" w:val="single"/>
              <w:bottom w:color="000000" w:space="0" w:sz="6" w:val="single"/>
              <w:right w:color="000000" w:space="0" w:sz="6" w:val="single"/>
            </w:tcBorders>
            <w:shd w:fill="b4c6e7" w:val="clear"/>
            <w:tcMar>
              <w:top w:w="0.0" w:type="dxa"/>
              <w:left w:w="40.0" w:type="dxa"/>
              <w:bottom w:w="0.0" w:type="dxa"/>
              <w:right w:w="40.0" w:type="dxa"/>
            </w:tcMar>
            <w:vAlign w:val="center"/>
          </w:tcPr>
          <w:p w:rsidR="00000000" w:rsidDel="00000000" w:rsidP="00000000" w:rsidRDefault="00000000" w:rsidRPr="00000000" w14:paraId="000000C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cccccc" w:space="0" w:sz="6" w:val="single"/>
              <w:left w:color="cccccc" w:space="0" w:sz="6" w:val="single"/>
              <w:bottom w:color="000000" w:space="0" w:sz="6" w:val="single"/>
              <w:right w:color="000000" w:space="0" w:sz="6" w:val="single"/>
            </w:tcBorders>
            <w:shd w:fill="d9e2f3" w:val="clear"/>
            <w:tcMar>
              <w:top w:w="0.0" w:type="dxa"/>
              <w:left w:w="40.0" w:type="dxa"/>
              <w:bottom w:w="0.0" w:type="dxa"/>
              <w:right w:w="40.0" w:type="dxa"/>
            </w:tcMar>
            <w:vAlign w:val="center"/>
          </w:tcPr>
          <w:p w:rsidR="00000000" w:rsidDel="00000000" w:rsidP="00000000" w:rsidRDefault="00000000" w:rsidRPr="00000000" w14:paraId="000000C7">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Tertiary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C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 Player who has a model in the enemy deployment zone will receive 1TP.  Both Players may earn this and is awarded once per game.</w:t>
            </w:r>
          </w:p>
        </w:tc>
      </w:tr>
      <w:tr>
        <w:trPr>
          <w:cantSplit w:val="0"/>
          <w:trHeight w:val="560" w:hRule="atLeast"/>
          <w:tblHeader w:val="0"/>
        </w:trPr>
        <w:tc>
          <w:tcPr>
            <w:tcBorders>
              <w:top w:color="cccccc" w:space="0" w:sz="6" w:val="single"/>
              <w:left w:color="000000" w:space="0" w:sz="6" w:val="single"/>
              <w:bottom w:color="000000" w:space="0" w:sz="6" w:val="single"/>
              <w:right w:color="000000" w:space="0" w:sz="6" w:val="single"/>
            </w:tcBorders>
            <w:shd w:fill="b4c6e7" w:val="clear"/>
            <w:tcMar>
              <w:top w:w="0.0" w:type="dxa"/>
              <w:left w:w="40.0" w:type="dxa"/>
              <w:bottom w:w="0.0" w:type="dxa"/>
              <w:right w:w="40.0" w:type="dxa"/>
            </w:tcMar>
            <w:vAlign w:val="center"/>
          </w:tcPr>
          <w:p w:rsidR="00000000" w:rsidDel="00000000" w:rsidP="00000000" w:rsidRDefault="00000000" w:rsidRPr="00000000" w14:paraId="000000C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cccccc" w:space="0" w:sz="6" w:val="single"/>
              <w:left w:color="cccccc" w:space="0" w:sz="6" w:val="single"/>
              <w:bottom w:color="000000" w:space="0" w:sz="6" w:val="single"/>
              <w:right w:color="000000" w:space="0" w:sz="6" w:val="single"/>
            </w:tcBorders>
            <w:shd w:fill="d9e2f3" w:val="clear"/>
            <w:tcMar>
              <w:top w:w="0.0" w:type="dxa"/>
              <w:left w:w="40.0" w:type="dxa"/>
              <w:bottom w:w="0.0" w:type="dxa"/>
              <w:right w:w="40.0" w:type="dxa"/>
            </w:tcMar>
            <w:vAlign w:val="center"/>
          </w:tcPr>
          <w:p w:rsidR="00000000" w:rsidDel="00000000" w:rsidP="00000000" w:rsidRDefault="00000000" w:rsidRPr="00000000" w14:paraId="000000CA">
            <w:pPr>
              <w:widowControl w:val="0"/>
              <w:spacing w:line="240" w:lineRule="auto"/>
              <w:jc w:val="center"/>
              <w:rPr>
                <w:rFonts w:ascii="Calibri" w:cs="Calibri" w:eastAsia="Calibri" w:hAnsi="Calibri"/>
              </w:rPr>
            </w:pPr>
            <w:r w:rsidDel="00000000" w:rsidR="00000000" w:rsidRPr="00000000">
              <w:rPr>
                <w:rFonts w:ascii="Calibri" w:cs="Calibri" w:eastAsia="Calibri" w:hAnsi="Calibri"/>
                <w:i w:val="1"/>
                <w:rtl w:val="0"/>
              </w:rPr>
              <w:t xml:space="preserve">Bounty Hunting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C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Killing the opponent’s Leader will earn 2TP for the Player.  Both Players may earn this.</w:t>
            </w:r>
          </w:p>
        </w:tc>
      </w:tr>
    </w:tbl>
    <w:p w:rsidR="00000000" w:rsidDel="00000000" w:rsidP="00000000" w:rsidRDefault="00000000" w:rsidRPr="00000000" w14:paraId="000000CC">
      <w:pPr>
        <w:spacing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CD">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E">
      <w:pPr>
        <w:pageBreakBefore w:val="0"/>
        <w:spacing w:line="240" w:lineRule="auto"/>
        <w:jc w:val="center"/>
        <w:rPr>
          <w:rFonts w:ascii="Calibri" w:cs="Calibri" w:eastAsia="Calibri" w:hAnsi="Calibri"/>
          <w:sz w:val="36"/>
          <w:szCs w:val="36"/>
        </w:rPr>
      </w:pPr>
      <w:r w:rsidDel="00000000" w:rsidR="00000000" w:rsidRPr="00000000">
        <w:br w:type="page"/>
      </w:r>
      <w:r w:rsidDel="00000000" w:rsidR="00000000" w:rsidRPr="00000000">
        <w:rPr>
          <w:rFonts w:ascii="Calibri" w:cs="Calibri" w:eastAsia="Calibri" w:hAnsi="Calibri"/>
          <w:sz w:val="36"/>
          <w:szCs w:val="36"/>
          <w:rtl w:val="0"/>
        </w:rPr>
        <w:t xml:space="preserve">Scenario 3: Area Denial</w:t>
      </w:r>
    </w:p>
    <w:p w:rsidR="00000000" w:rsidDel="00000000" w:rsidP="00000000" w:rsidRDefault="00000000" w:rsidRPr="00000000" w14:paraId="000000CF">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D0">
      <w:pPr>
        <w:spacing w:line="240" w:lineRule="auto"/>
        <w:jc w:val="center"/>
        <w:rPr>
          <w:rFonts w:ascii="Calibri" w:cs="Calibri" w:eastAsia="Calibri" w:hAnsi="Calibri"/>
          <w:sz w:val="24"/>
          <w:szCs w:val="24"/>
        </w:rPr>
      </w:pPr>
      <w:r w:rsidDel="00000000" w:rsidR="00000000" w:rsidRPr="00000000">
        <w:rPr>
          <w:rtl w:val="0"/>
        </w:rPr>
      </w:r>
    </w:p>
    <w:tbl>
      <w:tblPr>
        <w:tblStyle w:val="Table6"/>
        <w:tblW w:w="52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660"/>
        <w:gridCol w:w="660"/>
        <w:gridCol w:w="675"/>
        <w:gridCol w:w="645"/>
        <w:gridCol w:w="630"/>
        <w:gridCol w:w="630"/>
        <w:gridCol w:w="630"/>
        <w:tblGridChange w:id="0">
          <w:tblGrid>
            <w:gridCol w:w="705"/>
            <w:gridCol w:w="660"/>
            <w:gridCol w:w="660"/>
            <w:gridCol w:w="675"/>
            <w:gridCol w:w="645"/>
            <w:gridCol w:w="630"/>
            <w:gridCol w:w="630"/>
            <w:gridCol w:w="630"/>
          </w:tblGrid>
        </w:tblGridChange>
      </w:tblGrid>
      <w:tr>
        <w:trPr>
          <w:cantSplit w:val="0"/>
          <w:tblHeader w:val="1"/>
        </w:trPr>
        <w:tc>
          <w:tcPr>
            <w:shd w:fill="cc0000"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shd w:fill="cc0000"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center"/>
              <w:rPr>
                <w:rFonts w:ascii="Calibri" w:cs="Calibri" w:eastAsia="Calibri" w:hAnsi="Calibri"/>
                <w:sz w:val="24"/>
                <w:szCs w:val="24"/>
              </w:rPr>
            </w:pPr>
            <w:r w:rsidDel="00000000" w:rsidR="00000000" w:rsidRPr="00000000">
              <w:rPr>
                <w:rtl w:val="0"/>
              </w:rPr>
            </w:r>
          </w:p>
        </w:tc>
        <w:tc>
          <w:tcPr>
            <w:shd w:fill="cc0000"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shd w:fill="cc0000"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r>
      <w:tr>
        <w:trPr>
          <w:cantSplit w:val="0"/>
          <w:tblHeader w:val="1"/>
        </w:trPr>
        <w:tc>
          <w:tcPr>
            <w:shd w:fill="cc0000"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jc w:val="center"/>
              <w:rPr>
                <w:rFonts w:ascii="Calibri" w:cs="Calibri" w:eastAsia="Calibri" w:hAnsi="Calibri"/>
                <w:sz w:val="24"/>
                <w:szCs w:val="24"/>
              </w:rPr>
            </w:pPr>
            <w:r w:rsidDel="00000000" w:rsidR="00000000" w:rsidRPr="00000000">
              <w:rPr>
                <w:rtl w:val="0"/>
              </w:rPr>
            </w:r>
          </w:p>
        </w:tc>
        <w:tc>
          <w:tcPr>
            <w:shd w:fill="cc0000"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r>
      <w:tr>
        <w:trPr>
          <w:cantSplit w:val="0"/>
          <w:tblHeader w:val="1"/>
        </w:trPr>
        <w:tc>
          <w:tcP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1"/>
        </w:trPr>
        <w:tc>
          <w:tcPr>
            <w:shd w:fill="3c78d8"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c>
          <w:tcP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jc w:val="center"/>
              <w:rPr>
                <w:rFonts w:ascii="Calibri" w:cs="Calibri" w:eastAsia="Calibri" w:hAnsi="Calibri"/>
                <w:sz w:val="24"/>
                <w:szCs w:val="24"/>
              </w:rPr>
            </w:pPr>
            <w:r w:rsidDel="00000000" w:rsidR="00000000" w:rsidRPr="00000000">
              <w:rPr>
                <w:rtl w:val="0"/>
              </w:rPr>
            </w:r>
          </w:p>
        </w:tc>
        <w:tc>
          <w:tcPr>
            <w:shd w:fill="3c78d8"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r>
      <w:tr>
        <w:trPr>
          <w:cantSplit w:val="0"/>
          <w:tblHeader w:val="0"/>
        </w:trPr>
        <w:tc>
          <w:tcPr>
            <w:shd w:fill="3c78d8"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c>
          <w:tcPr>
            <w:shd w:fill="3c78d8"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c>
          <w:tcP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jc w:val="center"/>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jc w:val="center"/>
              <w:rPr>
                <w:rFonts w:ascii="Calibri" w:cs="Calibri" w:eastAsia="Calibri" w:hAnsi="Calibri"/>
                <w:sz w:val="24"/>
                <w:szCs w:val="24"/>
              </w:rPr>
            </w:pPr>
            <w:r w:rsidDel="00000000" w:rsidR="00000000" w:rsidRPr="00000000">
              <w:rPr>
                <w:rtl w:val="0"/>
              </w:rPr>
            </w:r>
          </w:p>
        </w:tc>
        <w:tc>
          <w:tcPr>
            <w:shd w:fill="3c78d8"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c>
          <w:tcPr>
            <w:shd w:fill="3c78d8"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r>
    </w:tbl>
    <w:p w:rsidR="00000000" w:rsidDel="00000000" w:rsidP="00000000" w:rsidRDefault="00000000" w:rsidRPr="00000000" w14:paraId="00000111">
      <w:pPr>
        <w:spacing w:line="240"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2">
      <w:pPr>
        <w:spacing w:line="240" w:lineRule="auto"/>
        <w:jc w:val="center"/>
        <w:rPr>
          <w:rFonts w:ascii="Calibri" w:cs="Calibri" w:eastAsia="Calibri" w:hAnsi="Calibri"/>
          <w:sz w:val="36"/>
          <w:szCs w:val="36"/>
        </w:rPr>
      </w:pPr>
      <w:r w:rsidDel="00000000" w:rsidR="00000000" w:rsidRPr="00000000">
        <w:rPr>
          <w:rFonts w:ascii="Calibri" w:cs="Calibri" w:eastAsia="Calibri" w:hAnsi="Calibri"/>
          <w:rtl w:val="0"/>
        </w:rPr>
        <w:t xml:space="preserve">Gameplay follows Area Denial on pg 54 of Core Rulebook</w:t>
      </w:r>
      <w:r w:rsidDel="00000000" w:rsidR="00000000" w:rsidRPr="00000000">
        <w:rPr>
          <w:rtl w:val="0"/>
        </w:rPr>
      </w:r>
    </w:p>
    <w:p w:rsidR="00000000" w:rsidDel="00000000" w:rsidP="00000000" w:rsidRDefault="00000000" w:rsidRPr="00000000" w14:paraId="00000113">
      <w:pPr>
        <w:pageBreakBefore w:val="0"/>
        <w:spacing w:line="240" w:lineRule="auto"/>
        <w:jc w:val="left"/>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114">
      <w:pPr>
        <w:pageBreakBefore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At the end of the game, score the round for Tournament Points (TP) using the following chart:</w:t>
      </w:r>
    </w:p>
    <w:tbl>
      <w:tblPr>
        <w:tblStyle w:val="Table7"/>
        <w:tblW w:w="946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1140"/>
        <w:gridCol w:w="7425"/>
        <w:tblGridChange w:id="0">
          <w:tblGrid>
            <w:gridCol w:w="900"/>
            <w:gridCol w:w="1140"/>
            <w:gridCol w:w="7425"/>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d0cece" w:val="clear"/>
            <w:tcMar>
              <w:top w:w="0.0" w:type="dxa"/>
              <w:left w:w="40.0" w:type="dxa"/>
              <w:bottom w:w="0.0" w:type="dxa"/>
              <w:right w:w="40.0" w:type="dxa"/>
            </w:tcMar>
            <w:vAlign w:val="bottom"/>
          </w:tcPr>
          <w:p w:rsidR="00000000" w:rsidDel="00000000" w:rsidP="00000000" w:rsidRDefault="00000000" w:rsidRPr="00000000" w14:paraId="00000115">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TP</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0cece" w:val="clear"/>
            <w:tcMar>
              <w:top w:w="0.0" w:type="dxa"/>
              <w:left w:w="40.0" w:type="dxa"/>
              <w:bottom w:w="0.0" w:type="dxa"/>
              <w:right w:w="40.0" w:type="dxa"/>
            </w:tcMar>
            <w:vAlign w:val="bottom"/>
          </w:tcPr>
          <w:p w:rsidR="00000000" w:rsidDel="00000000" w:rsidP="00000000" w:rsidRDefault="00000000" w:rsidRPr="00000000" w14:paraId="00000116">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Objective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0cece" w:val="clear"/>
            <w:tcMar>
              <w:top w:w="0.0" w:type="dxa"/>
              <w:left w:w="40.0" w:type="dxa"/>
              <w:bottom w:w="0.0" w:type="dxa"/>
              <w:right w:w="40.0" w:type="dxa"/>
            </w:tcMar>
            <w:vAlign w:val="bottom"/>
          </w:tcPr>
          <w:p w:rsidR="00000000" w:rsidDel="00000000" w:rsidP="00000000" w:rsidRDefault="00000000" w:rsidRPr="00000000" w14:paraId="00000117">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Scoring Conditions</w:t>
            </w:r>
            <w:r w:rsidDel="00000000" w:rsidR="00000000" w:rsidRPr="00000000">
              <w:rPr>
                <w:rtl w:val="0"/>
              </w:rPr>
            </w:r>
          </w:p>
        </w:tc>
      </w:tr>
      <w:tr>
        <w:trPr>
          <w:cantSplit w:val="0"/>
          <w:trHeight w:val="660" w:hRule="atLeast"/>
          <w:tblHeader w:val="0"/>
        </w:trPr>
        <w:tc>
          <w:tcPr>
            <w:tcBorders>
              <w:top w:color="cccccc" w:space="0" w:sz="6" w:val="single"/>
              <w:left w:color="000000" w:space="0" w:sz="6" w:val="single"/>
              <w:bottom w:color="000000" w:space="0" w:sz="6" w:val="single"/>
              <w:right w:color="000000" w:space="0" w:sz="6" w:val="single"/>
            </w:tcBorders>
            <w:shd w:fill="b4c6e7" w:val="clear"/>
            <w:tcMar>
              <w:top w:w="0.0" w:type="dxa"/>
              <w:left w:w="40.0" w:type="dxa"/>
              <w:bottom w:w="0.0" w:type="dxa"/>
              <w:right w:w="40.0" w:type="dxa"/>
            </w:tcMar>
            <w:vAlign w:val="center"/>
          </w:tcPr>
          <w:p w:rsidR="00000000" w:rsidDel="00000000" w:rsidP="00000000" w:rsidRDefault="00000000" w:rsidRPr="00000000" w14:paraId="00000118">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cccccc" w:space="0" w:sz="6" w:val="single"/>
              <w:left w:color="cccccc" w:space="0" w:sz="6" w:val="single"/>
              <w:bottom w:color="000000" w:space="0" w:sz="6" w:val="single"/>
              <w:right w:color="000000" w:space="0" w:sz="6" w:val="single"/>
            </w:tcBorders>
            <w:shd w:fill="d9e2f3" w:val="clear"/>
            <w:tcMar>
              <w:top w:w="0.0" w:type="dxa"/>
              <w:left w:w="40.0" w:type="dxa"/>
              <w:bottom w:w="0.0" w:type="dxa"/>
              <w:right w:w="40.0" w:type="dxa"/>
            </w:tcMar>
            <w:vAlign w:val="center"/>
          </w:tcPr>
          <w:p w:rsidR="00000000" w:rsidDel="00000000" w:rsidP="00000000" w:rsidRDefault="00000000" w:rsidRPr="00000000" w14:paraId="0000011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i w:val="1"/>
                <w:rtl w:val="0"/>
              </w:rPr>
              <w:t xml:space="preserve">Primary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1A">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Score more Victory Points than opponent at the end of the game. If the game is a draw, both Players score 2 tournament points.</w:t>
            </w:r>
          </w:p>
        </w:tc>
      </w:tr>
      <w:tr>
        <w:trPr>
          <w:cantSplit w:val="0"/>
          <w:trHeight w:val="540" w:hRule="atLeast"/>
          <w:tblHeader w:val="0"/>
        </w:trPr>
        <w:tc>
          <w:tcPr>
            <w:tcBorders>
              <w:top w:color="cccccc" w:space="0" w:sz="6" w:val="single"/>
              <w:left w:color="000000" w:space="0" w:sz="6" w:val="single"/>
              <w:bottom w:color="000000" w:space="0" w:sz="6" w:val="single"/>
              <w:right w:color="000000" w:space="0" w:sz="6" w:val="single"/>
            </w:tcBorders>
            <w:shd w:fill="b4c6e7" w:val="clear"/>
            <w:tcMar>
              <w:top w:w="0.0" w:type="dxa"/>
              <w:left w:w="40.0" w:type="dxa"/>
              <w:bottom w:w="0.0" w:type="dxa"/>
              <w:right w:w="40.0" w:type="dxa"/>
            </w:tcMar>
            <w:vAlign w:val="center"/>
          </w:tcPr>
          <w:p w:rsidR="00000000" w:rsidDel="00000000" w:rsidP="00000000" w:rsidRDefault="00000000" w:rsidRPr="00000000" w14:paraId="0000011B">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cccccc" w:space="0" w:sz="6" w:val="single"/>
              <w:left w:color="cccccc" w:space="0" w:sz="6" w:val="single"/>
              <w:bottom w:color="000000" w:space="0" w:sz="6" w:val="single"/>
              <w:right w:color="000000" w:space="0" w:sz="6" w:val="single"/>
            </w:tcBorders>
            <w:shd w:fill="d9e2f3" w:val="clear"/>
            <w:tcMar>
              <w:top w:w="0.0" w:type="dxa"/>
              <w:left w:w="40.0" w:type="dxa"/>
              <w:bottom w:w="0.0" w:type="dxa"/>
              <w:right w:w="40.0" w:type="dxa"/>
            </w:tcMar>
            <w:vAlign w:val="center"/>
          </w:tcPr>
          <w:p w:rsidR="00000000" w:rsidDel="00000000" w:rsidP="00000000" w:rsidRDefault="00000000" w:rsidRPr="00000000" w14:paraId="0000011C">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i w:val="1"/>
                <w:rtl w:val="0"/>
              </w:rPr>
              <w:t xml:space="preserve">Secondary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1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first Player to discover the Intel item will receive 1TP.  The Item must be found on the map, not as a reward for Hacking a Terminal. This is awarded once per game.</w:t>
            </w:r>
          </w:p>
        </w:tc>
      </w:tr>
      <w:tr>
        <w:trPr>
          <w:cantSplit w:val="0"/>
          <w:trHeight w:val="540" w:hRule="atLeast"/>
          <w:tblHeader w:val="0"/>
        </w:trPr>
        <w:tc>
          <w:tcPr>
            <w:tcBorders>
              <w:top w:color="cccccc" w:space="0" w:sz="6" w:val="single"/>
              <w:left w:color="000000" w:space="0" w:sz="6" w:val="single"/>
              <w:bottom w:color="000000" w:space="0" w:sz="6" w:val="single"/>
              <w:right w:color="000000" w:space="0" w:sz="6" w:val="single"/>
            </w:tcBorders>
            <w:shd w:fill="b4c6e7" w:val="clear"/>
            <w:tcMar>
              <w:top w:w="0.0" w:type="dxa"/>
              <w:left w:w="40.0" w:type="dxa"/>
              <w:bottom w:w="0.0" w:type="dxa"/>
              <w:right w:w="40.0" w:type="dxa"/>
            </w:tcMar>
            <w:vAlign w:val="center"/>
          </w:tcPr>
          <w:p w:rsidR="00000000" w:rsidDel="00000000" w:rsidP="00000000" w:rsidRDefault="00000000" w:rsidRPr="00000000" w14:paraId="0000011E">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cccccc" w:space="0" w:sz="6" w:val="single"/>
              <w:left w:color="cccccc" w:space="0" w:sz="6" w:val="single"/>
              <w:bottom w:color="000000" w:space="0" w:sz="6" w:val="single"/>
              <w:right w:color="000000" w:space="0" w:sz="6" w:val="single"/>
            </w:tcBorders>
            <w:shd w:fill="d9e2f3" w:val="clear"/>
            <w:tcMar>
              <w:top w:w="0.0" w:type="dxa"/>
              <w:left w:w="40.0" w:type="dxa"/>
              <w:bottom w:w="0.0" w:type="dxa"/>
              <w:right w:w="40.0" w:type="dxa"/>
            </w:tcMar>
            <w:vAlign w:val="center"/>
          </w:tcPr>
          <w:p w:rsidR="00000000" w:rsidDel="00000000" w:rsidP="00000000" w:rsidRDefault="00000000" w:rsidRPr="00000000" w14:paraId="0000011F">
            <w:pPr>
              <w:pageBreakBefore w:val="0"/>
              <w:widowControl w:val="0"/>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Tertiary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20">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 Player who has a model in the enemy deployment zone will receive 1TP.  Both Players may earn this and is awarded once per game.</w:t>
            </w:r>
          </w:p>
        </w:tc>
      </w:tr>
      <w:tr>
        <w:trPr>
          <w:cantSplit w:val="0"/>
          <w:trHeight w:val="560" w:hRule="atLeast"/>
          <w:tblHeader w:val="0"/>
        </w:trPr>
        <w:tc>
          <w:tcPr>
            <w:tcBorders>
              <w:top w:color="cccccc" w:space="0" w:sz="6" w:val="single"/>
              <w:left w:color="000000" w:space="0" w:sz="6" w:val="single"/>
              <w:bottom w:color="000000" w:space="0" w:sz="6" w:val="single"/>
              <w:right w:color="000000" w:space="0" w:sz="6" w:val="single"/>
            </w:tcBorders>
            <w:shd w:fill="b4c6e7" w:val="clear"/>
            <w:tcMar>
              <w:top w:w="0.0" w:type="dxa"/>
              <w:left w:w="40.0" w:type="dxa"/>
              <w:bottom w:w="0.0" w:type="dxa"/>
              <w:right w:w="40.0" w:type="dxa"/>
            </w:tcMar>
            <w:vAlign w:val="center"/>
          </w:tcPr>
          <w:p w:rsidR="00000000" w:rsidDel="00000000" w:rsidP="00000000" w:rsidRDefault="00000000" w:rsidRPr="00000000" w14:paraId="00000121">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cccccc" w:space="0" w:sz="6" w:val="single"/>
              <w:left w:color="cccccc" w:space="0" w:sz="6" w:val="single"/>
              <w:bottom w:color="000000" w:space="0" w:sz="6" w:val="single"/>
              <w:right w:color="000000" w:space="0" w:sz="6" w:val="single"/>
            </w:tcBorders>
            <w:shd w:fill="d9e2f3" w:val="clear"/>
            <w:tcMar>
              <w:top w:w="0.0" w:type="dxa"/>
              <w:left w:w="40.0" w:type="dxa"/>
              <w:bottom w:w="0.0" w:type="dxa"/>
              <w:right w:w="40.0" w:type="dxa"/>
            </w:tcMar>
            <w:vAlign w:val="center"/>
          </w:tcPr>
          <w:p w:rsidR="00000000" w:rsidDel="00000000" w:rsidP="00000000" w:rsidRDefault="00000000" w:rsidRPr="00000000" w14:paraId="00000122">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i w:val="1"/>
                <w:rtl w:val="0"/>
              </w:rPr>
              <w:t xml:space="preserve">Bounty Hunting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23">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Killing the opponent’s Leader will earn 2TP for the Player.  Both Players may earn this.</w:t>
            </w:r>
          </w:p>
        </w:tc>
      </w:tr>
    </w:tbl>
    <w:p w:rsidR="00000000" w:rsidDel="00000000" w:rsidP="00000000" w:rsidRDefault="00000000" w:rsidRPr="00000000" w14:paraId="00000124">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5">
      <w:pPr>
        <w:pageBreakBefore w:val="0"/>
        <w:spacing w:line="240" w:lineRule="auto"/>
        <w:jc w:val="cente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126">
      <w:pPr>
        <w:pageBreakBefore w:val="0"/>
        <w:spacing w:line="240" w:lineRule="auto"/>
        <w:jc w:val="center"/>
        <w:rPr>
          <w:rFonts w:ascii="Calibri" w:cs="Calibri" w:eastAsia="Calibri" w:hAnsi="Calibri"/>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27">
      <w:pPr>
        <w:spacing w:line="240" w:lineRule="auto"/>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Scenario 4: Divide and Conquer</w:t>
      </w:r>
    </w:p>
    <w:p w:rsidR="00000000" w:rsidDel="00000000" w:rsidP="00000000" w:rsidRDefault="00000000" w:rsidRPr="00000000" w14:paraId="00000128">
      <w:pPr>
        <w:spacing w:line="240" w:lineRule="auto"/>
        <w:jc w:val="center"/>
        <w:rPr>
          <w:rFonts w:ascii="Calibri" w:cs="Calibri" w:eastAsia="Calibri" w:hAnsi="Calibri"/>
          <w:sz w:val="24"/>
          <w:szCs w:val="24"/>
        </w:rPr>
      </w:pPr>
      <w:r w:rsidDel="00000000" w:rsidR="00000000" w:rsidRPr="00000000">
        <w:rPr>
          <w:rtl w:val="0"/>
        </w:rPr>
      </w:r>
    </w:p>
    <w:tbl>
      <w:tblPr>
        <w:tblStyle w:val="Table8"/>
        <w:tblW w:w="52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660"/>
        <w:gridCol w:w="660"/>
        <w:gridCol w:w="675"/>
        <w:gridCol w:w="645"/>
        <w:gridCol w:w="630"/>
        <w:gridCol w:w="630"/>
        <w:gridCol w:w="630"/>
        <w:tblGridChange w:id="0">
          <w:tblGrid>
            <w:gridCol w:w="705"/>
            <w:gridCol w:w="660"/>
            <w:gridCol w:w="660"/>
            <w:gridCol w:w="675"/>
            <w:gridCol w:w="645"/>
            <w:gridCol w:w="630"/>
            <w:gridCol w:w="630"/>
            <w:gridCol w:w="6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jc w:val="center"/>
              <w:rPr>
                <w:rFonts w:ascii="Calibri" w:cs="Calibri" w:eastAsia="Calibri" w:hAnsi="Calibri"/>
                <w:sz w:val="24"/>
                <w:szCs w:val="24"/>
              </w:rPr>
            </w:pPr>
            <w:r w:rsidDel="00000000" w:rsidR="00000000" w:rsidRPr="00000000">
              <w:rPr>
                <w:rtl w:val="0"/>
              </w:rPr>
            </w:r>
          </w:p>
        </w:tc>
        <w:tc>
          <w:tcPr>
            <w:shd w:fill="cc0000"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shd w:fill="cc0000"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shd w:fill="cc0000"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shd w:fill="cc0000"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jc w:val="center"/>
              <w:rPr>
                <w:rFonts w:ascii="Calibri" w:cs="Calibri" w:eastAsia="Calibri" w:hAnsi="Calibri"/>
                <w:sz w:val="24"/>
                <w:szCs w:val="24"/>
              </w:rPr>
            </w:pPr>
            <w:r w:rsidDel="00000000" w:rsidR="00000000" w:rsidRPr="00000000">
              <w:rPr>
                <w:rtl w:val="0"/>
              </w:rPr>
            </w:r>
          </w:p>
        </w:tc>
        <w:tc>
          <w:tcPr>
            <w:shd w:fill="cc0000"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shd w:fill="cc0000"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jc w:val="center"/>
              <w:rPr>
                <w:rFonts w:ascii="Calibri" w:cs="Calibri" w:eastAsia="Calibri" w:hAnsi="Calibri"/>
                <w:sz w:val="24"/>
                <w:szCs w:val="24"/>
              </w:rPr>
            </w:pPr>
            <w:r w:rsidDel="00000000" w:rsidR="00000000" w:rsidRPr="00000000">
              <w:rPr>
                <w:rtl w:val="0"/>
              </w:rPr>
            </w:r>
          </w:p>
        </w:tc>
        <w:tc>
          <w:tcPr>
            <w:shd w:fill="3c78d8"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c>
          <w:tcPr>
            <w:shd w:fill="3c78d8"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jc w:val="center"/>
              <w:rPr>
                <w:rFonts w:ascii="Calibri" w:cs="Calibri" w:eastAsia="Calibri" w:hAnsi="Calibri"/>
                <w:sz w:val="24"/>
                <w:szCs w:val="24"/>
              </w:rPr>
            </w:pPr>
            <w:r w:rsidDel="00000000" w:rsidR="00000000" w:rsidRPr="00000000">
              <w:rPr>
                <w:rtl w:val="0"/>
              </w:rPr>
            </w:r>
          </w:p>
        </w:tc>
        <w:tc>
          <w:tcPr>
            <w:shd w:fill="3c78d8"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c>
          <w:tcPr>
            <w:shd w:fill="3c78d8"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c>
          <w:tcPr>
            <w:shd w:fill="3c78d8"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c>
          <w:tcPr>
            <w:shd w:fill="3c78d8"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69">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A">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Gameplay follows Divide and Conquer on pg 51 of Core Rulebook</w:t>
      </w:r>
    </w:p>
    <w:p w:rsidR="00000000" w:rsidDel="00000000" w:rsidP="00000000" w:rsidRDefault="00000000" w:rsidRPr="00000000" w14:paraId="0000016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C">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At the end of the game, score the round for Tournament Points (TP) using the following chart:</w:t>
      </w:r>
    </w:p>
    <w:tbl>
      <w:tblPr>
        <w:tblStyle w:val="Table9"/>
        <w:tblW w:w="946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1140"/>
        <w:gridCol w:w="7425"/>
        <w:tblGridChange w:id="0">
          <w:tblGrid>
            <w:gridCol w:w="900"/>
            <w:gridCol w:w="1140"/>
            <w:gridCol w:w="7425"/>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d0cece" w:val="clear"/>
            <w:tcMar>
              <w:top w:w="0.0" w:type="dxa"/>
              <w:left w:w="40.0" w:type="dxa"/>
              <w:bottom w:w="0.0" w:type="dxa"/>
              <w:right w:w="40.0" w:type="dxa"/>
            </w:tcMar>
            <w:vAlign w:val="bottom"/>
          </w:tcPr>
          <w:p w:rsidR="00000000" w:rsidDel="00000000" w:rsidP="00000000" w:rsidRDefault="00000000" w:rsidRPr="00000000" w14:paraId="0000016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TP</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0cece" w:val="clear"/>
            <w:tcMar>
              <w:top w:w="0.0" w:type="dxa"/>
              <w:left w:w="40.0" w:type="dxa"/>
              <w:bottom w:w="0.0" w:type="dxa"/>
              <w:right w:w="40.0" w:type="dxa"/>
            </w:tcMar>
            <w:vAlign w:val="bottom"/>
          </w:tcPr>
          <w:p w:rsidR="00000000" w:rsidDel="00000000" w:rsidP="00000000" w:rsidRDefault="00000000" w:rsidRPr="00000000" w14:paraId="0000016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Objective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0cece" w:val="clear"/>
            <w:tcMar>
              <w:top w:w="0.0" w:type="dxa"/>
              <w:left w:w="40.0" w:type="dxa"/>
              <w:bottom w:w="0.0" w:type="dxa"/>
              <w:right w:w="40.0" w:type="dxa"/>
            </w:tcMar>
            <w:vAlign w:val="bottom"/>
          </w:tcPr>
          <w:p w:rsidR="00000000" w:rsidDel="00000000" w:rsidP="00000000" w:rsidRDefault="00000000" w:rsidRPr="00000000" w14:paraId="0000016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Scoring Conditions</w:t>
            </w:r>
            <w:r w:rsidDel="00000000" w:rsidR="00000000" w:rsidRPr="00000000">
              <w:rPr>
                <w:rtl w:val="0"/>
              </w:rPr>
            </w:r>
          </w:p>
        </w:tc>
      </w:tr>
      <w:tr>
        <w:trPr>
          <w:cantSplit w:val="0"/>
          <w:trHeight w:val="660" w:hRule="atLeast"/>
          <w:tblHeader w:val="0"/>
        </w:trPr>
        <w:tc>
          <w:tcPr>
            <w:tcBorders>
              <w:top w:color="cccccc" w:space="0" w:sz="6" w:val="single"/>
              <w:left w:color="000000" w:space="0" w:sz="6" w:val="single"/>
              <w:bottom w:color="000000" w:space="0" w:sz="6" w:val="single"/>
              <w:right w:color="000000" w:space="0" w:sz="6" w:val="single"/>
            </w:tcBorders>
            <w:shd w:fill="b4c6e7" w:val="clear"/>
            <w:tcMar>
              <w:top w:w="0.0" w:type="dxa"/>
              <w:left w:w="40.0" w:type="dxa"/>
              <w:bottom w:w="0.0" w:type="dxa"/>
              <w:right w:w="40.0" w:type="dxa"/>
            </w:tcMar>
            <w:vAlign w:val="center"/>
          </w:tcPr>
          <w:p w:rsidR="00000000" w:rsidDel="00000000" w:rsidP="00000000" w:rsidRDefault="00000000" w:rsidRPr="00000000" w14:paraId="0000017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cccccc" w:space="0" w:sz="6" w:val="single"/>
              <w:left w:color="cccccc" w:space="0" w:sz="6" w:val="single"/>
              <w:bottom w:color="000000" w:space="0" w:sz="6" w:val="single"/>
              <w:right w:color="000000" w:space="0" w:sz="6" w:val="single"/>
            </w:tcBorders>
            <w:shd w:fill="d9e2f3" w:val="clear"/>
            <w:tcMar>
              <w:top w:w="0.0" w:type="dxa"/>
              <w:left w:w="40.0" w:type="dxa"/>
              <w:bottom w:w="0.0" w:type="dxa"/>
              <w:right w:w="40.0" w:type="dxa"/>
            </w:tcMar>
            <w:vAlign w:val="center"/>
          </w:tcPr>
          <w:p w:rsidR="00000000" w:rsidDel="00000000" w:rsidP="00000000" w:rsidRDefault="00000000" w:rsidRPr="00000000" w14:paraId="00000171">
            <w:pPr>
              <w:widowControl w:val="0"/>
              <w:spacing w:line="240" w:lineRule="auto"/>
              <w:jc w:val="center"/>
              <w:rPr>
                <w:rFonts w:ascii="Calibri" w:cs="Calibri" w:eastAsia="Calibri" w:hAnsi="Calibri"/>
              </w:rPr>
            </w:pPr>
            <w:r w:rsidDel="00000000" w:rsidR="00000000" w:rsidRPr="00000000">
              <w:rPr>
                <w:rFonts w:ascii="Calibri" w:cs="Calibri" w:eastAsia="Calibri" w:hAnsi="Calibri"/>
                <w:i w:val="1"/>
                <w:rtl w:val="0"/>
              </w:rPr>
              <w:t xml:space="preserve">Primary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72">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Score more Victory Points than opponent at the end of the game. If the game is a draw, both Players score 2 tournament points.</w:t>
            </w:r>
          </w:p>
        </w:tc>
      </w:tr>
      <w:tr>
        <w:trPr>
          <w:cantSplit w:val="0"/>
          <w:trHeight w:val="540" w:hRule="atLeast"/>
          <w:tblHeader w:val="0"/>
        </w:trPr>
        <w:tc>
          <w:tcPr>
            <w:tcBorders>
              <w:top w:color="cccccc" w:space="0" w:sz="6" w:val="single"/>
              <w:left w:color="000000" w:space="0" w:sz="6" w:val="single"/>
              <w:bottom w:color="000000" w:space="0" w:sz="6" w:val="single"/>
              <w:right w:color="000000" w:space="0" w:sz="6" w:val="single"/>
            </w:tcBorders>
            <w:shd w:fill="b4c6e7" w:val="clear"/>
            <w:tcMar>
              <w:top w:w="0.0" w:type="dxa"/>
              <w:left w:w="40.0" w:type="dxa"/>
              <w:bottom w:w="0.0" w:type="dxa"/>
              <w:right w:w="40.0" w:type="dxa"/>
            </w:tcMar>
            <w:vAlign w:val="center"/>
          </w:tcPr>
          <w:p w:rsidR="00000000" w:rsidDel="00000000" w:rsidP="00000000" w:rsidRDefault="00000000" w:rsidRPr="00000000" w14:paraId="0000017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cccccc" w:space="0" w:sz="6" w:val="single"/>
              <w:left w:color="cccccc" w:space="0" w:sz="6" w:val="single"/>
              <w:bottom w:color="000000" w:space="0" w:sz="6" w:val="single"/>
              <w:right w:color="000000" w:space="0" w:sz="6" w:val="single"/>
            </w:tcBorders>
            <w:shd w:fill="d9e2f3" w:val="clear"/>
            <w:tcMar>
              <w:top w:w="0.0" w:type="dxa"/>
              <w:left w:w="40.0" w:type="dxa"/>
              <w:bottom w:w="0.0" w:type="dxa"/>
              <w:right w:w="40.0" w:type="dxa"/>
            </w:tcMar>
            <w:vAlign w:val="center"/>
          </w:tcPr>
          <w:p w:rsidR="00000000" w:rsidDel="00000000" w:rsidP="00000000" w:rsidRDefault="00000000" w:rsidRPr="00000000" w14:paraId="00000174">
            <w:pPr>
              <w:widowControl w:val="0"/>
              <w:spacing w:line="240" w:lineRule="auto"/>
              <w:jc w:val="center"/>
              <w:rPr>
                <w:rFonts w:ascii="Calibri" w:cs="Calibri" w:eastAsia="Calibri" w:hAnsi="Calibri"/>
              </w:rPr>
            </w:pPr>
            <w:r w:rsidDel="00000000" w:rsidR="00000000" w:rsidRPr="00000000">
              <w:rPr>
                <w:rFonts w:ascii="Calibri" w:cs="Calibri" w:eastAsia="Calibri" w:hAnsi="Calibri"/>
                <w:i w:val="1"/>
                <w:rtl w:val="0"/>
              </w:rPr>
              <w:t xml:space="preserve">Secondary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7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first Player to discover the Intel item will receive 1TP.  The Item must be found on the map, not as a reward for Hacking a Terminal. This is awarded once per game.</w:t>
            </w:r>
          </w:p>
        </w:tc>
      </w:tr>
      <w:tr>
        <w:trPr>
          <w:cantSplit w:val="0"/>
          <w:trHeight w:val="540" w:hRule="atLeast"/>
          <w:tblHeader w:val="0"/>
        </w:trPr>
        <w:tc>
          <w:tcPr>
            <w:tcBorders>
              <w:top w:color="cccccc" w:space="0" w:sz="6" w:val="single"/>
              <w:left w:color="000000" w:space="0" w:sz="6" w:val="single"/>
              <w:bottom w:color="000000" w:space="0" w:sz="6" w:val="single"/>
              <w:right w:color="000000" w:space="0" w:sz="6" w:val="single"/>
            </w:tcBorders>
            <w:shd w:fill="b4c6e7" w:val="clear"/>
            <w:tcMar>
              <w:top w:w="0.0" w:type="dxa"/>
              <w:left w:w="40.0" w:type="dxa"/>
              <w:bottom w:w="0.0" w:type="dxa"/>
              <w:right w:w="40.0" w:type="dxa"/>
            </w:tcMar>
            <w:vAlign w:val="center"/>
          </w:tcPr>
          <w:p w:rsidR="00000000" w:rsidDel="00000000" w:rsidP="00000000" w:rsidRDefault="00000000" w:rsidRPr="00000000" w14:paraId="0000017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cccccc" w:space="0" w:sz="6" w:val="single"/>
              <w:left w:color="cccccc" w:space="0" w:sz="6" w:val="single"/>
              <w:bottom w:color="000000" w:space="0" w:sz="6" w:val="single"/>
              <w:right w:color="000000" w:space="0" w:sz="6" w:val="single"/>
            </w:tcBorders>
            <w:shd w:fill="d9e2f3" w:val="clear"/>
            <w:tcMar>
              <w:top w:w="0.0" w:type="dxa"/>
              <w:left w:w="40.0" w:type="dxa"/>
              <w:bottom w:w="0.0" w:type="dxa"/>
              <w:right w:w="40.0" w:type="dxa"/>
            </w:tcMar>
            <w:vAlign w:val="center"/>
          </w:tcPr>
          <w:p w:rsidR="00000000" w:rsidDel="00000000" w:rsidP="00000000" w:rsidRDefault="00000000" w:rsidRPr="00000000" w14:paraId="00000177">
            <w:pPr>
              <w:widowControl w:val="0"/>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Tertiary</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7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 Player who has a model in the enemy deployment zone will receive 1TP.  Both Players may earn this and is awarded once per game.</w:t>
            </w:r>
          </w:p>
        </w:tc>
      </w:tr>
      <w:tr>
        <w:trPr>
          <w:cantSplit w:val="0"/>
          <w:trHeight w:val="560" w:hRule="atLeast"/>
          <w:tblHeader w:val="0"/>
        </w:trPr>
        <w:tc>
          <w:tcPr>
            <w:tcBorders>
              <w:top w:color="cccccc" w:space="0" w:sz="6" w:val="single"/>
              <w:left w:color="000000" w:space="0" w:sz="6" w:val="single"/>
              <w:bottom w:color="000000" w:space="0" w:sz="6" w:val="single"/>
              <w:right w:color="000000" w:space="0" w:sz="6" w:val="single"/>
            </w:tcBorders>
            <w:shd w:fill="b4c6e7" w:val="clear"/>
            <w:tcMar>
              <w:top w:w="0.0" w:type="dxa"/>
              <w:left w:w="40.0" w:type="dxa"/>
              <w:bottom w:w="0.0" w:type="dxa"/>
              <w:right w:w="40.0" w:type="dxa"/>
            </w:tcMar>
            <w:vAlign w:val="center"/>
          </w:tcPr>
          <w:p w:rsidR="00000000" w:rsidDel="00000000" w:rsidP="00000000" w:rsidRDefault="00000000" w:rsidRPr="00000000" w14:paraId="0000017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cccccc" w:space="0" w:sz="6" w:val="single"/>
              <w:left w:color="cccccc" w:space="0" w:sz="6" w:val="single"/>
              <w:bottom w:color="000000" w:space="0" w:sz="6" w:val="single"/>
              <w:right w:color="000000" w:space="0" w:sz="6" w:val="single"/>
            </w:tcBorders>
            <w:shd w:fill="d9e2f3" w:val="clear"/>
            <w:tcMar>
              <w:top w:w="0.0" w:type="dxa"/>
              <w:left w:w="40.0" w:type="dxa"/>
              <w:bottom w:w="0.0" w:type="dxa"/>
              <w:right w:w="40.0" w:type="dxa"/>
            </w:tcMar>
            <w:vAlign w:val="center"/>
          </w:tcPr>
          <w:p w:rsidR="00000000" w:rsidDel="00000000" w:rsidP="00000000" w:rsidRDefault="00000000" w:rsidRPr="00000000" w14:paraId="0000017A">
            <w:pPr>
              <w:widowControl w:val="0"/>
              <w:spacing w:line="240" w:lineRule="auto"/>
              <w:jc w:val="center"/>
              <w:rPr>
                <w:rFonts w:ascii="Calibri" w:cs="Calibri" w:eastAsia="Calibri" w:hAnsi="Calibri"/>
              </w:rPr>
            </w:pPr>
            <w:r w:rsidDel="00000000" w:rsidR="00000000" w:rsidRPr="00000000">
              <w:rPr>
                <w:rFonts w:ascii="Calibri" w:cs="Calibri" w:eastAsia="Calibri" w:hAnsi="Calibri"/>
                <w:i w:val="1"/>
                <w:rtl w:val="0"/>
              </w:rPr>
              <w:t xml:space="preserve">Bounty Hunting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7B">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Killing the opponent’s Leader will earn 2TP for the Player.  Both Players may earn this.</w:t>
            </w:r>
          </w:p>
        </w:tc>
      </w:tr>
    </w:tbl>
    <w:p w:rsidR="00000000" w:rsidDel="00000000" w:rsidP="00000000" w:rsidRDefault="00000000" w:rsidRPr="00000000" w14:paraId="0000017C">
      <w:pPr>
        <w:spacing w:line="240" w:lineRule="auto"/>
        <w:jc w:val="cente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17D">
      <w:pPr>
        <w:pageBreakBefore w:val="0"/>
        <w:spacing w:line="240" w:lineRule="auto"/>
        <w:jc w:val="center"/>
        <w:rPr>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17E">
      <w:pPr>
        <w:pageBreakBefore w:val="0"/>
        <w:spacing w:line="240" w:lineRule="auto"/>
        <w:jc w:val="center"/>
        <w:rPr>
          <w:sz w:val="48"/>
          <w:szCs w:val="48"/>
        </w:rPr>
      </w:pPr>
      <w:r w:rsidDel="00000000" w:rsidR="00000000" w:rsidRPr="00000000">
        <w:rPr>
          <w:sz w:val="48"/>
          <w:szCs w:val="48"/>
          <w:rtl w:val="0"/>
        </w:rPr>
        <w:t xml:space="preserve">Deadzone Tournament </w:t>
      </w:r>
    </w:p>
    <w:p w:rsidR="00000000" w:rsidDel="00000000" w:rsidP="00000000" w:rsidRDefault="00000000" w:rsidRPr="00000000" w14:paraId="0000017F">
      <w:pPr>
        <w:pageBreakBefore w:val="0"/>
        <w:jc w:val="center"/>
        <w:rPr>
          <w:sz w:val="48"/>
          <w:szCs w:val="48"/>
        </w:rPr>
      </w:pPr>
      <w:r w:rsidDel="00000000" w:rsidR="00000000" w:rsidRPr="00000000">
        <w:rPr>
          <w:sz w:val="48"/>
          <w:szCs w:val="48"/>
          <w:rtl w:val="0"/>
        </w:rPr>
        <w:t xml:space="preserve">Sportsmanship Score Card</w:t>
      </w:r>
    </w:p>
    <w:p w:rsidR="00000000" w:rsidDel="00000000" w:rsidP="00000000" w:rsidRDefault="00000000" w:rsidRPr="00000000" w14:paraId="00000180">
      <w:pPr>
        <w:pageBreakBefore w:val="0"/>
        <w:jc w:val="center"/>
        <w:rPr>
          <w:sz w:val="20"/>
          <w:szCs w:val="20"/>
        </w:rPr>
      </w:pPr>
      <w:r w:rsidDel="00000000" w:rsidR="00000000" w:rsidRPr="00000000">
        <w:rPr>
          <w:sz w:val="20"/>
          <w:szCs w:val="20"/>
          <w:rtl w:val="0"/>
        </w:rPr>
        <w:t xml:space="preserve">.</w:t>
      </w:r>
    </w:p>
    <w:p w:rsidR="00000000" w:rsidDel="00000000" w:rsidP="00000000" w:rsidRDefault="00000000" w:rsidRPr="00000000" w14:paraId="00000181">
      <w:pPr>
        <w:pageBreakBefore w:val="0"/>
        <w:jc w:val="center"/>
        <w:rPr>
          <w:sz w:val="20"/>
          <w:szCs w:val="20"/>
        </w:rPr>
      </w:pPr>
      <w:r w:rsidDel="00000000" w:rsidR="00000000" w:rsidRPr="00000000">
        <w:rPr>
          <w:rtl w:val="0"/>
        </w:rPr>
      </w:r>
    </w:p>
    <w:p w:rsidR="00000000" w:rsidDel="00000000" w:rsidP="00000000" w:rsidRDefault="00000000" w:rsidRPr="00000000" w14:paraId="00000182">
      <w:pPr>
        <w:pageBreakBefore w:val="0"/>
        <w:jc w:val="center"/>
        <w:rPr>
          <w:sz w:val="24"/>
          <w:szCs w:val="24"/>
        </w:rPr>
      </w:pPr>
      <w:r w:rsidDel="00000000" w:rsidR="00000000" w:rsidRPr="00000000">
        <w:rPr>
          <w:sz w:val="24"/>
          <w:szCs w:val="24"/>
          <w:rtl w:val="0"/>
        </w:rPr>
        <w:t xml:space="preserve">Rank your favorite opponents.  Sportsman points will be awarded based on their ranking and calculated at the end of the tournament to determine the Best Sportsman</w:t>
      </w:r>
    </w:p>
    <w:p w:rsidR="00000000" w:rsidDel="00000000" w:rsidP="00000000" w:rsidRDefault="00000000" w:rsidRPr="00000000" w14:paraId="00000183">
      <w:pPr>
        <w:pageBreakBefore w:val="0"/>
        <w:jc w:val="center"/>
        <w:rPr>
          <w:sz w:val="48"/>
          <w:szCs w:val="48"/>
        </w:rPr>
      </w:pPr>
      <w:r w:rsidDel="00000000" w:rsidR="00000000" w:rsidRPr="00000000">
        <w:rPr>
          <w:rtl w:val="0"/>
        </w:rPr>
      </w:r>
    </w:p>
    <w:tbl>
      <w:tblPr>
        <w:tblStyle w:val="Table1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8505"/>
        <w:tblGridChange w:id="0">
          <w:tblGrid>
            <w:gridCol w:w="855"/>
            <w:gridCol w:w="85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pageBreakBefore w:val="0"/>
              <w:widowControl w:val="0"/>
              <w:spacing w:line="240" w:lineRule="auto"/>
              <w:jc w:val="center"/>
              <w:rPr>
                <w:sz w:val="20"/>
                <w:szCs w:val="20"/>
              </w:rPr>
            </w:pPr>
            <w:r w:rsidDel="00000000" w:rsidR="00000000" w:rsidRPr="00000000">
              <w:rPr>
                <w:sz w:val="20"/>
                <w:szCs w:val="20"/>
                <w:rtl w:val="0"/>
              </w:rPr>
              <w:t xml:space="preserve">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pageBreakBefore w:val="0"/>
              <w:widowControl w:val="0"/>
              <w:spacing w:line="240" w:lineRule="auto"/>
              <w:jc w:val="center"/>
              <w:rPr>
                <w:sz w:val="20"/>
                <w:szCs w:val="20"/>
              </w:rPr>
            </w:pPr>
            <w:r w:rsidDel="00000000" w:rsidR="00000000" w:rsidRPr="00000000">
              <w:rPr>
                <w:sz w:val="20"/>
                <w:szCs w:val="20"/>
                <w:rtl w:val="0"/>
              </w:rPr>
              <w:t xml:space="preserve">Player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pageBreakBefore w:val="0"/>
              <w:widowControl w:val="0"/>
              <w:spacing w:line="240" w:lineRule="auto"/>
              <w:jc w:val="center"/>
              <w:rPr>
                <w:sz w:val="48"/>
                <w:szCs w:val="48"/>
              </w:rPr>
            </w:pPr>
            <w:r w:rsidDel="00000000" w:rsidR="00000000" w:rsidRPr="00000000">
              <w:rPr>
                <w:sz w:val="48"/>
                <w:szCs w:val="4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pageBreakBefore w:val="0"/>
              <w:widowControl w:val="0"/>
              <w:spacing w:line="240" w:lineRule="auto"/>
              <w:rPr>
                <w:sz w:val="48"/>
                <w:szCs w:val="4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pageBreakBefore w:val="0"/>
              <w:widowControl w:val="0"/>
              <w:spacing w:line="240" w:lineRule="auto"/>
              <w:jc w:val="center"/>
              <w:rPr>
                <w:sz w:val="48"/>
                <w:szCs w:val="48"/>
              </w:rPr>
            </w:pPr>
            <w:r w:rsidDel="00000000" w:rsidR="00000000" w:rsidRPr="00000000">
              <w:rPr>
                <w:sz w:val="48"/>
                <w:szCs w:val="4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pageBreakBefore w:val="0"/>
              <w:widowControl w:val="0"/>
              <w:spacing w:line="240" w:lineRule="auto"/>
              <w:rPr>
                <w:sz w:val="48"/>
                <w:szCs w:val="4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A">
            <w:pPr>
              <w:pageBreakBefore w:val="0"/>
              <w:widowControl w:val="0"/>
              <w:spacing w:line="240" w:lineRule="auto"/>
              <w:jc w:val="center"/>
              <w:rPr>
                <w:sz w:val="48"/>
                <w:szCs w:val="48"/>
              </w:rPr>
            </w:pPr>
            <w:r w:rsidDel="00000000" w:rsidR="00000000" w:rsidRPr="00000000">
              <w:rPr>
                <w:sz w:val="48"/>
                <w:szCs w:val="4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pageBreakBefore w:val="0"/>
              <w:widowControl w:val="0"/>
              <w:spacing w:line="240" w:lineRule="auto"/>
              <w:rPr>
                <w:sz w:val="48"/>
                <w:szCs w:val="4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pageBreakBefore w:val="0"/>
              <w:widowControl w:val="0"/>
              <w:spacing w:line="240" w:lineRule="auto"/>
              <w:jc w:val="center"/>
              <w:rPr>
                <w:sz w:val="48"/>
                <w:szCs w:val="48"/>
              </w:rPr>
            </w:pPr>
            <w:r w:rsidDel="00000000" w:rsidR="00000000" w:rsidRPr="00000000">
              <w:rPr>
                <w:sz w:val="48"/>
                <w:szCs w:val="4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pageBreakBefore w:val="0"/>
              <w:widowControl w:val="0"/>
              <w:spacing w:line="240" w:lineRule="auto"/>
              <w:rPr>
                <w:sz w:val="48"/>
                <w:szCs w:val="48"/>
              </w:rPr>
            </w:pPr>
            <w:r w:rsidDel="00000000" w:rsidR="00000000" w:rsidRPr="00000000">
              <w:rPr>
                <w:rtl w:val="0"/>
              </w:rPr>
            </w:r>
          </w:p>
        </w:tc>
      </w:tr>
    </w:tbl>
    <w:p w:rsidR="00000000" w:rsidDel="00000000" w:rsidP="00000000" w:rsidRDefault="00000000" w:rsidRPr="00000000" w14:paraId="0000018E">
      <w:pPr>
        <w:pageBreakBefore w:val="0"/>
        <w:jc w:val="center"/>
        <w:rPr>
          <w:sz w:val="48"/>
          <w:szCs w:val="48"/>
        </w:rPr>
      </w:pPr>
      <w:r w:rsidDel="00000000" w:rsidR="00000000" w:rsidRPr="00000000">
        <w:rPr>
          <w:rtl w:val="0"/>
        </w:rPr>
      </w:r>
    </w:p>
    <w:p w:rsidR="00000000" w:rsidDel="00000000" w:rsidP="00000000" w:rsidRDefault="00000000" w:rsidRPr="00000000" w14:paraId="0000018F">
      <w:pPr>
        <w:pageBreakBefore w:val="0"/>
        <w:jc w:val="center"/>
        <w:rPr>
          <w:sz w:val="48"/>
          <w:szCs w:val="48"/>
        </w:rPr>
      </w:pPr>
      <w:r w:rsidDel="00000000" w:rsidR="00000000" w:rsidRPr="00000000">
        <w:rPr>
          <w:sz w:val="20"/>
          <w:szCs w:val="20"/>
          <w:rtl w:val="0"/>
        </w:rPr>
        <w:t xml:space="preserve">Turn in this sheet to Tournament Organizer when complete</w:t>
      </w:r>
      <w:r w:rsidDel="00000000" w:rsidR="00000000" w:rsidRPr="00000000">
        <w:rPr>
          <w:rtl w:val="0"/>
        </w:rPr>
      </w:r>
    </w:p>
    <w:p w:rsidR="00000000" w:rsidDel="00000000" w:rsidP="00000000" w:rsidRDefault="00000000" w:rsidRPr="00000000" w14:paraId="00000190">
      <w:pPr>
        <w:pageBreakBefore w:val="0"/>
        <w:spacing w:line="24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91">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2">
      <w:pPr>
        <w:pageBreakBefore w:val="0"/>
        <w:jc w:val="center"/>
        <w:rPr>
          <w:sz w:val="48"/>
          <w:szCs w:val="48"/>
        </w:rPr>
      </w:pPr>
      <w:r w:rsidDel="00000000" w:rsidR="00000000" w:rsidRPr="00000000">
        <w:rPr>
          <w:sz w:val="48"/>
          <w:szCs w:val="48"/>
          <w:rtl w:val="0"/>
        </w:rPr>
        <w:t xml:space="preserve">Deadzone Tournament Scoring Sheet</w:t>
      </w:r>
    </w:p>
    <w:p w:rsidR="00000000" w:rsidDel="00000000" w:rsidP="00000000" w:rsidRDefault="00000000" w:rsidRPr="00000000" w14:paraId="00000193">
      <w:pPr>
        <w:pageBreakBefore w:val="0"/>
        <w:jc w:val="center"/>
        <w:rPr>
          <w:sz w:val="20"/>
          <w:szCs w:val="20"/>
        </w:rPr>
      </w:pPr>
      <w:r w:rsidDel="00000000" w:rsidR="00000000" w:rsidRPr="00000000">
        <w:rPr>
          <w:sz w:val="20"/>
          <w:szCs w:val="20"/>
          <w:rtl w:val="0"/>
        </w:rPr>
        <w:t xml:space="preserve">Turn in this sheet to Tournament Organizer when complete.</w:t>
      </w:r>
    </w:p>
    <w:p w:rsidR="00000000" w:rsidDel="00000000" w:rsidP="00000000" w:rsidRDefault="00000000" w:rsidRPr="00000000" w14:paraId="00000194">
      <w:pPr>
        <w:pageBreakBefore w:val="0"/>
        <w:jc w:val="center"/>
        <w:rPr>
          <w:sz w:val="20"/>
          <w:szCs w:val="20"/>
        </w:rPr>
      </w:pPr>
      <w:r w:rsidDel="00000000" w:rsidR="00000000" w:rsidRPr="00000000">
        <w:rPr>
          <w:rtl w:val="0"/>
        </w:rPr>
      </w:r>
    </w:p>
    <w:p w:rsidR="00000000" w:rsidDel="00000000" w:rsidP="00000000" w:rsidRDefault="00000000" w:rsidRPr="00000000" w14:paraId="00000195">
      <w:pPr>
        <w:pageBreakBefore w:val="0"/>
        <w:jc w:val="center"/>
        <w:rPr>
          <w:sz w:val="48"/>
          <w:szCs w:val="48"/>
        </w:rPr>
      </w:pPr>
      <w:r w:rsidDel="00000000" w:rsidR="00000000" w:rsidRPr="00000000">
        <w:rPr>
          <w:sz w:val="48"/>
          <w:szCs w:val="48"/>
          <w:rtl w:val="0"/>
        </w:rPr>
        <w:t xml:space="preserve">Round: 1   2   3   4</w:t>
      </w:r>
    </w:p>
    <w:p w:rsidR="00000000" w:rsidDel="00000000" w:rsidP="00000000" w:rsidRDefault="00000000" w:rsidRPr="00000000" w14:paraId="00000196">
      <w:pPr>
        <w:pageBreakBefore w:val="0"/>
        <w:jc w:val="center"/>
        <w:rPr>
          <w:sz w:val="20"/>
          <w:szCs w:val="20"/>
        </w:rPr>
      </w:pPr>
      <w:r w:rsidDel="00000000" w:rsidR="00000000" w:rsidRPr="00000000">
        <w:rPr>
          <w:sz w:val="20"/>
          <w:szCs w:val="20"/>
          <w:rtl w:val="0"/>
        </w:rPr>
        <w:t xml:space="preserve">[Circle the round number]</w:t>
      </w:r>
    </w:p>
    <w:p w:rsidR="00000000" w:rsidDel="00000000" w:rsidP="00000000" w:rsidRDefault="00000000" w:rsidRPr="00000000" w14:paraId="00000197">
      <w:pPr>
        <w:pageBreakBefore w:val="0"/>
        <w:rPr/>
      </w:pPr>
      <w:r w:rsidDel="00000000" w:rsidR="00000000" w:rsidRPr="00000000">
        <w:rPr>
          <w:rtl w:val="0"/>
        </w:rPr>
      </w:r>
    </w:p>
    <w:tbl>
      <w:tblPr>
        <w:tblStyle w:val="Table1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8">
            <w:pPr>
              <w:pageBreakBefore w:val="0"/>
              <w:widowControl w:val="0"/>
              <w:spacing w:line="240" w:lineRule="auto"/>
              <w:jc w:val="right"/>
              <w:rPr/>
            </w:pPr>
            <w:r w:rsidDel="00000000" w:rsidR="00000000" w:rsidRPr="00000000">
              <w:rPr>
                <w:rtl w:val="0"/>
              </w:rPr>
              <w:t xml:space="preserve">Player One’s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A">
            <w:pPr>
              <w:pageBreakBefore w:val="0"/>
              <w:widowControl w:val="0"/>
              <w:spacing w:line="240" w:lineRule="auto"/>
              <w:jc w:val="right"/>
              <w:rPr/>
            </w:pPr>
            <w:r w:rsidDel="00000000" w:rsidR="00000000" w:rsidRPr="00000000">
              <w:rPr>
                <w:rtl w:val="0"/>
              </w:rPr>
              <w:t xml:space="preserve">Player One’s Total Tournament Points (TP)</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C">
            <w:pPr>
              <w:pageBreakBefore w:val="0"/>
              <w:widowControl w:val="0"/>
              <w:spacing w:line="240" w:lineRule="auto"/>
              <w:jc w:val="right"/>
              <w:rPr/>
            </w:pPr>
            <w:r w:rsidDel="00000000" w:rsidR="00000000" w:rsidRPr="00000000">
              <w:rPr>
                <w:rtl w:val="0"/>
              </w:rPr>
              <w:t xml:space="preserve">Player One’s Total Victory Points (VP)</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E">
            <w:pPr>
              <w:pageBreakBefore w:val="0"/>
              <w:widowControl w:val="0"/>
              <w:spacing w:line="240" w:lineRule="auto"/>
              <w:jc w:val="right"/>
              <w:rPr/>
            </w:pPr>
            <w:r w:rsidDel="00000000" w:rsidR="00000000" w:rsidRPr="00000000">
              <w:rPr>
                <w:rtl w:val="0"/>
              </w:rPr>
              <w:t xml:space="preserve">Did Player One Win, Lose, or Draw?</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0">
            <w:pPr>
              <w:pageBreakBefore w:val="0"/>
              <w:widowControl w:val="0"/>
              <w:spacing w:line="240" w:lineRule="auto"/>
              <w:jc w:val="right"/>
              <w:rPr/>
            </w:pPr>
            <w:r w:rsidDel="00000000" w:rsidR="00000000" w:rsidRPr="00000000">
              <w:rPr>
                <w:rtl w:val="0"/>
              </w:rPr>
              <w:t xml:space="preserve">Player One 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pageBreakBefore w:val="0"/>
              <w:widowControl w:val="0"/>
              <w:spacing w:line="240" w:lineRule="auto"/>
              <w:rPr/>
            </w:pPr>
            <w:r w:rsidDel="00000000" w:rsidR="00000000" w:rsidRPr="00000000">
              <w:rPr>
                <w:rtl w:val="0"/>
              </w:rPr>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2">
            <w:pPr>
              <w:pageBreakBefore w:val="0"/>
              <w:widowControl w:val="0"/>
              <w:spacing w:line="240" w:lineRule="auto"/>
              <w:jc w:val="right"/>
              <w:rPr>
                <w:highlight w:val="black"/>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pageBreakBefore w:val="0"/>
              <w:widowControl w:val="0"/>
              <w:spacing w:line="240" w:lineRule="auto"/>
              <w:rPr>
                <w:highlight w:val="black"/>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4">
            <w:pPr>
              <w:pageBreakBefore w:val="0"/>
              <w:widowControl w:val="0"/>
              <w:spacing w:line="240" w:lineRule="auto"/>
              <w:jc w:val="right"/>
              <w:rPr/>
            </w:pPr>
            <w:r w:rsidDel="00000000" w:rsidR="00000000" w:rsidRPr="00000000">
              <w:rPr>
                <w:rtl w:val="0"/>
              </w:rPr>
              <w:t xml:space="preserve">Player Two’s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6">
            <w:pPr>
              <w:pageBreakBefore w:val="0"/>
              <w:widowControl w:val="0"/>
              <w:spacing w:line="240" w:lineRule="auto"/>
              <w:jc w:val="right"/>
              <w:rPr/>
            </w:pPr>
            <w:r w:rsidDel="00000000" w:rsidR="00000000" w:rsidRPr="00000000">
              <w:rPr>
                <w:rtl w:val="0"/>
              </w:rPr>
              <w:t xml:space="preserve">Player Two’s Total Tournament Points (TP)</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pageBreakBefore w:val="0"/>
              <w:widowControl w:val="0"/>
              <w:spacing w:line="240" w:lineRule="auto"/>
              <w:rPr/>
            </w:pPr>
            <w:r w:rsidDel="00000000" w:rsidR="00000000" w:rsidRPr="00000000">
              <w:rPr>
                <w:rtl w:val="0"/>
              </w:rPr>
            </w:r>
          </w:p>
        </w:tc>
      </w:tr>
      <w:tr>
        <w:trPr>
          <w:cantSplit w:val="0"/>
          <w:trHeight w:val="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pageBreakBefore w:val="0"/>
              <w:widowControl w:val="0"/>
              <w:spacing w:line="240" w:lineRule="auto"/>
              <w:jc w:val="right"/>
              <w:rPr/>
            </w:pPr>
            <w:r w:rsidDel="00000000" w:rsidR="00000000" w:rsidRPr="00000000">
              <w:rPr>
                <w:rtl w:val="0"/>
              </w:rPr>
              <w:t xml:space="preserve">Player Two’s Total Victory Points (VP)</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A">
            <w:pPr>
              <w:pageBreakBefore w:val="0"/>
              <w:widowControl w:val="0"/>
              <w:spacing w:line="240" w:lineRule="auto"/>
              <w:jc w:val="right"/>
              <w:rPr/>
            </w:pPr>
            <w:r w:rsidDel="00000000" w:rsidR="00000000" w:rsidRPr="00000000">
              <w:rPr>
                <w:rtl w:val="0"/>
              </w:rPr>
              <w:t xml:space="preserve">Did Player Two Win, Lose, or Draw?</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C">
            <w:pPr>
              <w:pageBreakBefore w:val="0"/>
              <w:widowControl w:val="0"/>
              <w:spacing w:line="240" w:lineRule="auto"/>
              <w:jc w:val="right"/>
              <w:rPr/>
            </w:pPr>
            <w:r w:rsidDel="00000000" w:rsidR="00000000" w:rsidRPr="00000000">
              <w:rPr>
                <w:rtl w:val="0"/>
              </w:rPr>
              <w:t xml:space="preserve">Player Two 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1AE">
      <w:pPr>
        <w:pageBreakBefore w:val="0"/>
        <w:rPr/>
      </w:pPr>
      <w:r w:rsidDel="00000000" w:rsidR="00000000" w:rsidRPr="00000000">
        <w:rPr>
          <w:rtl w:val="0"/>
        </w:rPr>
      </w:r>
    </w:p>
    <w:p w:rsidR="00000000" w:rsidDel="00000000" w:rsidP="00000000" w:rsidRDefault="00000000" w:rsidRPr="00000000" w14:paraId="000001AF">
      <w:pPr>
        <w:pageBreakBefore w:val="0"/>
        <w:jc w:val="center"/>
        <w:rPr/>
      </w:pPr>
      <w:r w:rsidDel="00000000" w:rsidR="00000000" w:rsidRPr="00000000">
        <w:rPr>
          <w:rtl w:val="0"/>
        </w:rPr>
        <w:t xml:space="preserve">Both players must sign this sheet before turning it in.</w:t>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0">
            <w:pPr>
              <w:pageBreakBefore w:val="0"/>
              <w:widowControl w:val="0"/>
              <w:spacing w:line="240" w:lineRule="auto"/>
              <w:jc w:val="center"/>
              <w:rPr>
                <w:sz w:val="36"/>
                <w:szCs w:val="36"/>
              </w:rPr>
            </w:pPr>
            <w:r w:rsidDel="00000000" w:rsidR="00000000" w:rsidRPr="00000000">
              <w:rPr>
                <w:sz w:val="36"/>
                <w:szCs w:val="36"/>
                <w:rtl w:val="0"/>
              </w:rPr>
              <w:t xml:space="preserve">Player One’s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pageBreakBefore w:val="0"/>
              <w:widowControl w:val="0"/>
              <w:spacing w:line="240" w:lineRule="auto"/>
              <w:jc w:val="center"/>
              <w:rPr>
                <w:sz w:val="36"/>
                <w:szCs w:val="36"/>
              </w:rPr>
            </w:pPr>
            <w:r w:rsidDel="00000000" w:rsidR="00000000" w:rsidRPr="00000000">
              <w:rPr>
                <w:sz w:val="36"/>
                <w:szCs w:val="36"/>
                <w:rtl w:val="0"/>
              </w:rPr>
              <w:t xml:space="preserve">Player Two’s Signature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2">
            <w:pPr>
              <w:pageBreakBefore w:val="0"/>
              <w:widowControl w:val="0"/>
              <w:spacing w:line="240" w:lineRule="auto"/>
              <w:jc w:val="center"/>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pageBreakBefore w:val="0"/>
              <w:widowControl w:val="0"/>
              <w:spacing w:line="240" w:lineRule="auto"/>
              <w:jc w:val="center"/>
              <w:rPr>
                <w:sz w:val="36"/>
                <w:szCs w:val="36"/>
              </w:rPr>
            </w:pPr>
            <w:r w:rsidDel="00000000" w:rsidR="00000000" w:rsidRPr="00000000">
              <w:rPr>
                <w:rtl w:val="0"/>
              </w:rPr>
            </w:r>
          </w:p>
        </w:tc>
      </w:tr>
    </w:tbl>
    <w:p w:rsidR="00000000" w:rsidDel="00000000" w:rsidP="00000000" w:rsidRDefault="00000000" w:rsidRPr="00000000" w14:paraId="000001B4">
      <w:pPr>
        <w:pageBreakBefore w:val="0"/>
        <w:rPr/>
      </w:pPr>
      <w:r w:rsidDel="00000000" w:rsidR="00000000" w:rsidRPr="00000000">
        <w:rPr>
          <w:rtl w:val="0"/>
        </w:rPr>
      </w:r>
    </w:p>
    <w:p w:rsidR="00000000" w:rsidDel="00000000" w:rsidP="00000000" w:rsidRDefault="00000000" w:rsidRPr="00000000" w14:paraId="000001B5">
      <w:pPr>
        <w:pageBreakBefore w:val="0"/>
        <w:spacing w:line="240" w:lineRule="auto"/>
        <w:rPr/>
      </w:pPr>
      <w:r w:rsidDel="00000000" w:rsidR="00000000" w:rsidRPr="00000000">
        <w:rPr>
          <w:rtl w:val="0"/>
        </w:rPr>
      </w:r>
    </w:p>
    <w:p w:rsidR="00000000" w:rsidDel="00000000" w:rsidP="00000000" w:rsidRDefault="00000000" w:rsidRPr="00000000" w14:paraId="000001B6">
      <w:pPr>
        <w:pageBreakBefore w:val="0"/>
        <w:spacing w:line="240" w:lineRule="auto"/>
        <w:rPr/>
      </w:pPr>
      <w:r w:rsidDel="00000000" w:rsidR="00000000" w:rsidRPr="00000000">
        <w:rPr>
          <w:rtl w:val="0"/>
        </w:rPr>
      </w:r>
    </w:p>
    <w:p w:rsidR="00000000" w:rsidDel="00000000" w:rsidP="00000000" w:rsidRDefault="00000000" w:rsidRPr="00000000" w14:paraId="000001B7">
      <w:pPr>
        <w:pageBreakBefore w:val="0"/>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B8">
      <w:pPr>
        <w:pageBreakBefore w:val="0"/>
        <w:spacing w:line="240" w:lineRule="auto"/>
        <w:rPr/>
      </w:pPr>
      <w:r w:rsidDel="00000000" w:rsidR="00000000" w:rsidRPr="00000000">
        <w:rPr>
          <w:rtl w:val="0"/>
        </w:rPr>
      </w:r>
    </w:p>
    <w:p w:rsidR="00000000" w:rsidDel="00000000" w:rsidP="00000000" w:rsidRDefault="00000000" w:rsidRPr="00000000" w14:paraId="000001B9">
      <w:pPr>
        <w:pageBreakBefore w:val="0"/>
        <w:jc w:val="center"/>
        <w:rPr>
          <w:sz w:val="48"/>
          <w:szCs w:val="48"/>
        </w:rPr>
      </w:pPr>
      <w:r w:rsidDel="00000000" w:rsidR="00000000" w:rsidRPr="00000000">
        <w:rPr>
          <w:sz w:val="48"/>
          <w:szCs w:val="48"/>
          <w:rtl w:val="0"/>
        </w:rPr>
        <w:t xml:space="preserve">Deadzone Tournament Scoring Sheet</w:t>
      </w:r>
    </w:p>
    <w:p w:rsidR="00000000" w:rsidDel="00000000" w:rsidP="00000000" w:rsidRDefault="00000000" w:rsidRPr="00000000" w14:paraId="000001BA">
      <w:pPr>
        <w:pageBreakBefore w:val="0"/>
        <w:jc w:val="center"/>
        <w:rPr>
          <w:sz w:val="20"/>
          <w:szCs w:val="20"/>
        </w:rPr>
      </w:pPr>
      <w:r w:rsidDel="00000000" w:rsidR="00000000" w:rsidRPr="00000000">
        <w:rPr>
          <w:sz w:val="20"/>
          <w:szCs w:val="20"/>
          <w:rtl w:val="0"/>
        </w:rPr>
        <w:t xml:space="preserve">Turn in this sheet to Tournament Organizer when complete.</w:t>
      </w:r>
    </w:p>
    <w:p w:rsidR="00000000" w:rsidDel="00000000" w:rsidP="00000000" w:rsidRDefault="00000000" w:rsidRPr="00000000" w14:paraId="000001BB">
      <w:pPr>
        <w:pageBreakBefore w:val="0"/>
        <w:jc w:val="center"/>
        <w:rPr>
          <w:sz w:val="20"/>
          <w:szCs w:val="20"/>
        </w:rPr>
      </w:pPr>
      <w:r w:rsidDel="00000000" w:rsidR="00000000" w:rsidRPr="00000000">
        <w:rPr>
          <w:rtl w:val="0"/>
        </w:rPr>
      </w:r>
    </w:p>
    <w:p w:rsidR="00000000" w:rsidDel="00000000" w:rsidP="00000000" w:rsidRDefault="00000000" w:rsidRPr="00000000" w14:paraId="000001BC">
      <w:pPr>
        <w:pageBreakBefore w:val="0"/>
        <w:jc w:val="center"/>
        <w:rPr>
          <w:sz w:val="48"/>
          <w:szCs w:val="48"/>
        </w:rPr>
      </w:pPr>
      <w:r w:rsidDel="00000000" w:rsidR="00000000" w:rsidRPr="00000000">
        <w:rPr>
          <w:sz w:val="48"/>
          <w:szCs w:val="48"/>
          <w:rtl w:val="0"/>
        </w:rPr>
        <w:t xml:space="preserve">Round: 1   2   3   4</w:t>
      </w:r>
    </w:p>
    <w:p w:rsidR="00000000" w:rsidDel="00000000" w:rsidP="00000000" w:rsidRDefault="00000000" w:rsidRPr="00000000" w14:paraId="000001BD">
      <w:pPr>
        <w:pageBreakBefore w:val="0"/>
        <w:jc w:val="center"/>
        <w:rPr>
          <w:sz w:val="20"/>
          <w:szCs w:val="20"/>
        </w:rPr>
      </w:pPr>
      <w:r w:rsidDel="00000000" w:rsidR="00000000" w:rsidRPr="00000000">
        <w:rPr>
          <w:sz w:val="20"/>
          <w:szCs w:val="20"/>
          <w:rtl w:val="0"/>
        </w:rPr>
        <w:t xml:space="preserve">[Circle the round number]</w:t>
      </w:r>
    </w:p>
    <w:p w:rsidR="00000000" w:rsidDel="00000000" w:rsidP="00000000" w:rsidRDefault="00000000" w:rsidRPr="00000000" w14:paraId="000001BE">
      <w:pPr>
        <w:pageBreakBefore w:val="0"/>
        <w:rPr/>
      </w:pPr>
      <w:r w:rsidDel="00000000" w:rsidR="00000000" w:rsidRPr="00000000">
        <w:rPr>
          <w:rtl w:val="0"/>
        </w:rPr>
      </w:r>
    </w:p>
    <w:tbl>
      <w:tblPr>
        <w:tblStyle w:val="Table1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F">
            <w:pPr>
              <w:pageBreakBefore w:val="0"/>
              <w:widowControl w:val="0"/>
              <w:spacing w:line="240" w:lineRule="auto"/>
              <w:jc w:val="right"/>
              <w:rPr/>
            </w:pPr>
            <w:r w:rsidDel="00000000" w:rsidR="00000000" w:rsidRPr="00000000">
              <w:rPr>
                <w:rtl w:val="0"/>
              </w:rPr>
              <w:t xml:space="preserve">Player One’s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1">
            <w:pPr>
              <w:pageBreakBefore w:val="0"/>
              <w:widowControl w:val="0"/>
              <w:spacing w:line="240" w:lineRule="auto"/>
              <w:jc w:val="right"/>
              <w:rPr/>
            </w:pPr>
            <w:r w:rsidDel="00000000" w:rsidR="00000000" w:rsidRPr="00000000">
              <w:rPr>
                <w:rtl w:val="0"/>
              </w:rPr>
              <w:t xml:space="preserve">Player One’s Total Tournament Points (TP)</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3">
            <w:pPr>
              <w:pageBreakBefore w:val="0"/>
              <w:widowControl w:val="0"/>
              <w:spacing w:line="240" w:lineRule="auto"/>
              <w:jc w:val="right"/>
              <w:rPr/>
            </w:pPr>
            <w:r w:rsidDel="00000000" w:rsidR="00000000" w:rsidRPr="00000000">
              <w:rPr>
                <w:rtl w:val="0"/>
              </w:rPr>
              <w:t xml:space="preserve">Player One’s Total Victory Points (VP)</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pageBreakBefore w:val="0"/>
              <w:widowControl w:val="0"/>
              <w:spacing w:line="240" w:lineRule="auto"/>
              <w:jc w:val="right"/>
              <w:rPr/>
            </w:pPr>
            <w:r w:rsidDel="00000000" w:rsidR="00000000" w:rsidRPr="00000000">
              <w:rPr>
                <w:rtl w:val="0"/>
              </w:rPr>
              <w:t xml:space="preserve">Did Player One Win, Lose, or Draw?</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7">
            <w:pPr>
              <w:pageBreakBefore w:val="0"/>
              <w:widowControl w:val="0"/>
              <w:spacing w:line="240" w:lineRule="auto"/>
              <w:jc w:val="right"/>
              <w:rPr/>
            </w:pPr>
            <w:r w:rsidDel="00000000" w:rsidR="00000000" w:rsidRPr="00000000">
              <w:rPr>
                <w:rtl w:val="0"/>
              </w:rPr>
              <w:t xml:space="preserve">Player One 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pageBreakBefore w:val="0"/>
              <w:widowControl w:val="0"/>
              <w:spacing w:line="240" w:lineRule="auto"/>
              <w:rPr/>
            </w:pPr>
            <w:r w:rsidDel="00000000" w:rsidR="00000000" w:rsidRPr="00000000">
              <w:rPr>
                <w:rtl w:val="0"/>
              </w:rPr>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9">
            <w:pPr>
              <w:pageBreakBefore w:val="0"/>
              <w:widowControl w:val="0"/>
              <w:spacing w:line="240" w:lineRule="auto"/>
              <w:jc w:val="right"/>
              <w:rPr>
                <w:highlight w:val="black"/>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pageBreakBefore w:val="0"/>
              <w:widowControl w:val="0"/>
              <w:spacing w:line="240" w:lineRule="auto"/>
              <w:rPr>
                <w:highlight w:val="black"/>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B">
            <w:pPr>
              <w:pageBreakBefore w:val="0"/>
              <w:widowControl w:val="0"/>
              <w:spacing w:line="240" w:lineRule="auto"/>
              <w:jc w:val="right"/>
              <w:rPr/>
            </w:pPr>
            <w:r w:rsidDel="00000000" w:rsidR="00000000" w:rsidRPr="00000000">
              <w:rPr>
                <w:rtl w:val="0"/>
              </w:rPr>
              <w:t xml:space="preserve">Player Two’s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D">
            <w:pPr>
              <w:pageBreakBefore w:val="0"/>
              <w:widowControl w:val="0"/>
              <w:spacing w:line="240" w:lineRule="auto"/>
              <w:jc w:val="right"/>
              <w:rPr/>
            </w:pPr>
            <w:r w:rsidDel="00000000" w:rsidR="00000000" w:rsidRPr="00000000">
              <w:rPr>
                <w:rtl w:val="0"/>
              </w:rPr>
              <w:t xml:space="preserve">Player Two’s Total Tournament Points (TP)</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pageBreakBefore w:val="0"/>
              <w:widowControl w:val="0"/>
              <w:spacing w:line="240" w:lineRule="auto"/>
              <w:rPr/>
            </w:pPr>
            <w:r w:rsidDel="00000000" w:rsidR="00000000" w:rsidRPr="00000000">
              <w:rPr>
                <w:rtl w:val="0"/>
              </w:rPr>
            </w:r>
          </w:p>
        </w:tc>
      </w:tr>
      <w:tr>
        <w:trPr>
          <w:cantSplit w:val="0"/>
          <w:trHeight w:val="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F">
            <w:pPr>
              <w:pageBreakBefore w:val="0"/>
              <w:widowControl w:val="0"/>
              <w:spacing w:line="240" w:lineRule="auto"/>
              <w:jc w:val="right"/>
              <w:rPr/>
            </w:pPr>
            <w:r w:rsidDel="00000000" w:rsidR="00000000" w:rsidRPr="00000000">
              <w:rPr>
                <w:rtl w:val="0"/>
              </w:rPr>
              <w:t xml:space="preserve">Player Two’s Total Victory Points (VP)</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1">
            <w:pPr>
              <w:pageBreakBefore w:val="0"/>
              <w:widowControl w:val="0"/>
              <w:spacing w:line="240" w:lineRule="auto"/>
              <w:jc w:val="right"/>
              <w:rPr/>
            </w:pPr>
            <w:r w:rsidDel="00000000" w:rsidR="00000000" w:rsidRPr="00000000">
              <w:rPr>
                <w:rtl w:val="0"/>
              </w:rPr>
              <w:t xml:space="preserve">Did Player Two Win, Lose, or Draw?</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3">
            <w:pPr>
              <w:pageBreakBefore w:val="0"/>
              <w:widowControl w:val="0"/>
              <w:spacing w:line="240" w:lineRule="auto"/>
              <w:jc w:val="right"/>
              <w:rPr/>
            </w:pPr>
            <w:r w:rsidDel="00000000" w:rsidR="00000000" w:rsidRPr="00000000">
              <w:rPr>
                <w:rtl w:val="0"/>
              </w:rPr>
              <w:t xml:space="preserve">Player Two 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1D5">
      <w:pPr>
        <w:pageBreakBefore w:val="0"/>
        <w:rPr/>
      </w:pPr>
      <w:r w:rsidDel="00000000" w:rsidR="00000000" w:rsidRPr="00000000">
        <w:rPr>
          <w:rtl w:val="0"/>
        </w:rPr>
      </w:r>
    </w:p>
    <w:p w:rsidR="00000000" w:rsidDel="00000000" w:rsidP="00000000" w:rsidRDefault="00000000" w:rsidRPr="00000000" w14:paraId="000001D6">
      <w:pPr>
        <w:pageBreakBefore w:val="0"/>
        <w:jc w:val="center"/>
        <w:rPr/>
      </w:pPr>
      <w:r w:rsidDel="00000000" w:rsidR="00000000" w:rsidRPr="00000000">
        <w:rPr>
          <w:rtl w:val="0"/>
        </w:rPr>
        <w:t xml:space="preserve">Both players must sign this sheet before turning it in.</w:t>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7">
            <w:pPr>
              <w:pageBreakBefore w:val="0"/>
              <w:widowControl w:val="0"/>
              <w:spacing w:line="240" w:lineRule="auto"/>
              <w:jc w:val="center"/>
              <w:rPr>
                <w:sz w:val="36"/>
                <w:szCs w:val="36"/>
              </w:rPr>
            </w:pPr>
            <w:r w:rsidDel="00000000" w:rsidR="00000000" w:rsidRPr="00000000">
              <w:rPr>
                <w:sz w:val="36"/>
                <w:szCs w:val="36"/>
                <w:rtl w:val="0"/>
              </w:rPr>
              <w:t xml:space="preserve">Player One’s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pageBreakBefore w:val="0"/>
              <w:widowControl w:val="0"/>
              <w:spacing w:line="240" w:lineRule="auto"/>
              <w:jc w:val="center"/>
              <w:rPr>
                <w:sz w:val="36"/>
                <w:szCs w:val="36"/>
              </w:rPr>
            </w:pPr>
            <w:r w:rsidDel="00000000" w:rsidR="00000000" w:rsidRPr="00000000">
              <w:rPr>
                <w:sz w:val="36"/>
                <w:szCs w:val="36"/>
                <w:rtl w:val="0"/>
              </w:rPr>
              <w:t xml:space="preserve">Player Two’s Signature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9">
            <w:pPr>
              <w:pageBreakBefore w:val="0"/>
              <w:widowControl w:val="0"/>
              <w:spacing w:line="240" w:lineRule="auto"/>
              <w:jc w:val="center"/>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pageBreakBefore w:val="0"/>
              <w:widowControl w:val="0"/>
              <w:spacing w:line="240" w:lineRule="auto"/>
              <w:jc w:val="center"/>
              <w:rPr>
                <w:sz w:val="36"/>
                <w:szCs w:val="36"/>
              </w:rPr>
            </w:pPr>
            <w:r w:rsidDel="00000000" w:rsidR="00000000" w:rsidRPr="00000000">
              <w:rPr>
                <w:rtl w:val="0"/>
              </w:rPr>
            </w:r>
          </w:p>
        </w:tc>
      </w:tr>
    </w:tbl>
    <w:p w:rsidR="00000000" w:rsidDel="00000000" w:rsidP="00000000" w:rsidRDefault="00000000" w:rsidRPr="00000000" w14:paraId="000001DB">
      <w:pPr>
        <w:pageBreakBefore w:val="0"/>
        <w:rPr/>
      </w:pPr>
      <w:r w:rsidDel="00000000" w:rsidR="00000000" w:rsidRPr="00000000">
        <w:rPr>
          <w:rtl w:val="0"/>
        </w:rPr>
      </w:r>
    </w:p>
    <w:p w:rsidR="00000000" w:rsidDel="00000000" w:rsidP="00000000" w:rsidRDefault="00000000" w:rsidRPr="00000000" w14:paraId="000001DC">
      <w:pPr>
        <w:pageBreakBefore w:val="0"/>
        <w:spacing w:line="240" w:lineRule="auto"/>
        <w:rPr/>
      </w:pPr>
      <w:r w:rsidDel="00000000" w:rsidR="00000000" w:rsidRPr="00000000">
        <w:rPr>
          <w:rtl w:val="0"/>
        </w:rPr>
      </w:r>
    </w:p>
    <w:p w:rsidR="00000000" w:rsidDel="00000000" w:rsidP="00000000" w:rsidRDefault="00000000" w:rsidRPr="00000000" w14:paraId="000001DD">
      <w:pPr>
        <w:pageBreakBefore w:val="0"/>
        <w:spacing w:line="240" w:lineRule="auto"/>
        <w:rPr/>
      </w:pPr>
      <w:r w:rsidDel="00000000" w:rsidR="00000000" w:rsidRPr="00000000">
        <w:rPr>
          <w:rtl w:val="0"/>
        </w:rPr>
      </w:r>
    </w:p>
    <w:p w:rsidR="00000000" w:rsidDel="00000000" w:rsidP="00000000" w:rsidRDefault="00000000" w:rsidRPr="00000000" w14:paraId="000001DE">
      <w:pPr>
        <w:pageBreakBefore w:val="0"/>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DF">
      <w:pPr>
        <w:pageBreakBefore w:val="0"/>
        <w:jc w:val="center"/>
        <w:rPr>
          <w:sz w:val="48"/>
          <w:szCs w:val="48"/>
        </w:rPr>
      </w:pPr>
      <w:r w:rsidDel="00000000" w:rsidR="00000000" w:rsidRPr="00000000">
        <w:rPr>
          <w:sz w:val="48"/>
          <w:szCs w:val="48"/>
          <w:rtl w:val="0"/>
        </w:rPr>
        <w:t xml:space="preserve">Deadzone Tournament Scoring Sheet</w:t>
      </w:r>
    </w:p>
    <w:p w:rsidR="00000000" w:rsidDel="00000000" w:rsidP="00000000" w:rsidRDefault="00000000" w:rsidRPr="00000000" w14:paraId="000001E0">
      <w:pPr>
        <w:pageBreakBefore w:val="0"/>
        <w:jc w:val="center"/>
        <w:rPr>
          <w:sz w:val="20"/>
          <w:szCs w:val="20"/>
        </w:rPr>
      </w:pPr>
      <w:r w:rsidDel="00000000" w:rsidR="00000000" w:rsidRPr="00000000">
        <w:rPr>
          <w:sz w:val="20"/>
          <w:szCs w:val="20"/>
          <w:rtl w:val="0"/>
        </w:rPr>
        <w:t xml:space="preserve">Turn in this sheet to Tournament Organizer when complete.</w:t>
      </w:r>
    </w:p>
    <w:p w:rsidR="00000000" w:rsidDel="00000000" w:rsidP="00000000" w:rsidRDefault="00000000" w:rsidRPr="00000000" w14:paraId="000001E1">
      <w:pPr>
        <w:pageBreakBefore w:val="0"/>
        <w:jc w:val="center"/>
        <w:rPr>
          <w:sz w:val="20"/>
          <w:szCs w:val="20"/>
        </w:rPr>
      </w:pPr>
      <w:r w:rsidDel="00000000" w:rsidR="00000000" w:rsidRPr="00000000">
        <w:rPr>
          <w:rtl w:val="0"/>
        </w:rPr>
      </w:r>
    </w:p>
    <w:p w:rsidR="00000000" w:rsidDel="00000000" w:rsidP="00000000" w:rsidRDefault="00000000" w:rsidRPr="00000000" w14:paraId="000001E2">
      <w:pPr>
        <w:pageBreakBefore w:val="0"/>
        <w:jc w:val="center"/>
        <w:rPr>
          <w:sz w:val="48"/>
          <w:szCs w:val="48"/>
        </w:rPr>
      </w:pPr>
      <w:r w:rsidDel="00000000" w:rsidR="00000000" w:rsidRPr="00000000">
        <w:rPr>
          <w:sz w:val="48"/>
          <w:szCs w:val="48"/>
          <w:rtl w:val="0"/>
        </w:rPr>
        <w:t xml:space="preserve">Round: 1   2   3   4</w:t>
      </w:r>
    </w:p>
    <w:p w:rsidR="00000000" w:rsidDel="00000000" w:rsidP="00000000" w:rsidRDefault="00000000" w:rsidRPr="00000000" w14:paraId="000001E3">
      <w:pPr>
        <w:pageBreakBefore w:val="0"/>
        <w:jc w:val="center"/>
        <w:rPr>
          <w:sz w:val="20"/>
          <w:szCs w:val="20"/>
        </w:rPr>
      </w:pPr>
      <w:r w:rsidDel="00000000" w:rsidR="00000000" w:rsidRPr="00000000">
        <w:rPr>
          <w:sz w:val="20"/>
          <w:szCs w:val="20"/>
          <w:rtl w:val="0"/>
        </w:rPr>
        <w:t xml:space="preserve">[Circle the round number]</w:t>
      </w:r>
    </w:p>
    <w:p w:rsidR="00000000" w:rsidDel="00000000" w:rsidP="00000000" w:rsidRDefault="00000000" w:rsidRPr="00000000" w14:paraId="000001E4">
      <w:pPr>
        <w:pageBreakBefore w:val="0"/>
        <w:rPr/>
      </w:pPr>
      <w:r w:rsidDel="00000000" w:rsidR="00000000" w:rsidRPr="00000000">
        <w:rPr>
          <w:rtl w:val="0"/>
        </w:rPr>
      </w:r>
    </w:p>
    <w:tbl>
      <w:tblPr>
        <w:tblStyle w:val="Table1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pageBreakBefore w:val="0"/>
              <w:widowControl w:val="0"/>
              <w:spacing w:line="240" w:lineRule="auto"/>
              <w:jc w:val="right"/>
              <w:rPr/>
            </w:pPr>
            <w:r w:rsidDel="00000000" w:rsidR="00000000" w:rsidRPr="00000000">
              <w:rPr>
                <w:rtl w:val="0"/>
              </w:rPr>
              <w:t xml:space="preserve">Player One’s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7">
            <w:pPr>
              <w:pageBreakBefore w:val="0"/>
              <w:widowControl w:val="0"/>
              <w:spacing w:line="240" w:lineRule="auto"/>
              <w:jc w:val="right"/>
              <w:rPr/>
            </w:pPr>
            <w:r w:rsidDel="00000000" w:rsidR="00000000" w:rsidRPr="00000000">
              <w:rPr>
                <w:rtl w:val="0"/>
              </w:rPr>
              <w:t xml:space="preserve">Player One’s Total Tournament Points (TP)</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9">
            <w:pPr>
              <w:pageBreakBefore w:val="0"/>
              <w:widowControl w:val="0"/>
              <w:spacing w:line="240" w:lineRule="auto"/>
              <w:jc w:val="right"/>
              <w:rPr/>
            </w:pPr>
            <w:r w:rsidDel="00000000" w:rsidR="00000000" w:rsidRPr="00000000">
              <w:rPr>
                <w:rtl w:val="0"/>
              </w:rPr>
              <w:t xml:space="preserve">Player One’s Total Victory Points (VP)</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B">
            <w:pPr>
              <w:pageBreakBefore w:val="0"/>
              <w:widowControl w:val="0"/>
              <w:spacing w:line="240" w:lineRule="auto"/>
              <w:jc w:val="right"/>
              <w:rPr/>
            </w:pPr>
            <w:r w:rsidDel="00000000" w:rsidR="00000000" w:rsidRPr="00000000">
              <w:rPr>
                <w:rtl w:val="0"/>
              </w:rPr>
              <w:t xml:space="preserve">Did Player One Win, Lose, or Draw?</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pageBreakBefore w:val="0"/>
              <w:widowControl w:val="0"/>
              <w:spacing w:line="240" w:lineRule="auto"/>
              <w:jc w:val="right"/>
              <w:rPr/>
            </w:pPr>
            <w:r w:rsidDel="00000000" w:rsidR="00000000" w:rsidRPr="00000000">
              <w:rPr>
                <w:rtl w:val="0"/>
              </w:rPr>
              <w:t xml:space="preserve">Player One 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pageBreakBefore w:val="0"/>
              <w:widowControl w:val="0"/>
              <w:spacing w:line="240" w:lineRule="auto"/>
              <w:rPr/>
            </w:pPr>
            <w:r w:rsidDel="00000000" w:rsidR="00000000" w:rsidRPr="00000000">
              <w:rPr>
                <w:rtl w:val="0"/>
              </w:rPr>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F">
            <w:pPr>
              <w:pageBreakBefore w:val="0"/>
              <w:widowControl w:val="0"/>
              <w:spacing w:line="240" w:lineRule="auto"/>
              <w:jc w:val="right"/>
              <w:rPr>
                <w:highlight w:val="black"/>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pageBreakBefore w:val="0"/>
              <w:widowControl w:val="0"/>
              <w:spacing w:line="240" w:lineRule="auto"/>
              <w:rPr>
                <w:highlight w:val="black"/>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1">
            <w:pPr>
              <w:pageBreakBefore w:val="0"/>
              <w:widowControl w:val="0"/>
              <w:spacing w:line="240" w:lineRule="auto"/>
              <w:jc w:val="right"/>
              <w:rPr/>
            </w:pPr>
            <w:r w:rsidDel="00000000" w:rsidR="00000000" w:rsidRPr="00000000">
              <w:rPr>
                <w:rtl w:val="0"/>
              </w:rPr>
              <w:t xml:space="preserve">Player Two’s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3">
            <w:pPr>
              <w:pageBreakBefore w:val="0"/>
              <w:widowControl w:val="0"/>
              <w:spacing w:line="240" w:lineRule="auto"/>
              <w:jc w:val="right"/>
              <w:rPr/>
            </w:pPr>
            <w:r w:rsidDel="00000000" w:rsidR="00000000" w:rsidRPr="00000000">
              <w:rPr>
                <w:rtl w:val="0"/>
              </w:rPr>
              <w:t xml:space="preserve">Player Two’s Total Tournament Points (TP)</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pageBreakBefore w:val="0"/>
              <w:widowControl w:val="0"/>
              <w:spacing w:line="240" w:lineRule="auto"/>
              <w:rPr/>
            </w:pPr>
            <w:r w:rsidDel="00000000" w:rsidR="00000000" w:rsidRPr="00000000">
              <w:rPr>
                <w:rtl w:val="0"/>
              </w:rPr>
            </w:r>
          </w:p>
        </w:tc>
      </w:tr>
      <w:tr>
        <w:trPr>
          <w:cantSplit w:val="0"/>
          <w:trHeight w:val="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5">
            <w:pPr>
              <w:pageBreakBefore w:val="0"/>
              <w:widowControl w:val="0"/>
              <w:spacing w:line="240" w:lineRule="auto"/>
              <w:jc w:val="right"/>
              <w:rPr/>
            </w:pPr>
            <w:r w:rsidDel="00000000" w:rsidR="00000000" w:rsidRPr="00000000">
              <w:rPr>
                <w:rtl w:val="0"/>
              </w:rPr>
              <w:t xml:space="preserve">Player Two’s Total Victory Points (VP)</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7">
            <w:pPr>
              <w:pageBreakBefore w:val="0"/>
              <w:widowControl w:val="0"/>
              <w:spacing w:line="240" w:lineRule="auto"/>
              <w:jc w:val="right"/>
              <w:rPr/>
            </w:pPr>
            <w:r w:rsidDel="00000000" w:rsidR="00000000" w:rsidRPr="00000000">
              <w:rPr>
                <w:rtl w:val="0"/>
              </w:rPr>
              <w:t xml:space="preserve">Did Player Two Win, Lose, or Draw?</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9">
            <w:pPr>
              <w:pageBreakBefore w:val="0"/>
              <w:widowControl w:val="0"/>
              <w:spacing w:line="240" w:lineRule="auto"/>
              <w:jc w:val="right"/>
              <w:rPr/>
            </w:pPr>
            <w:r w:rsidDel="00000000" w:rsidR="00000000" w:rsidRPr="00000000">
              <w:rPr>
                <w:rtl w:val="0"/>
              </w:rPr>
              <w:t xml:space="preserve">Player Two 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1FB">
      <w:pPr>
        <w:pageBreakBefore w:val="0"/>
        <w:rPr/>
      </w:pPr>
      <w:r w:rsidDel="00000000" w:rsidR="00000000" w:rsidRPr="00000000">
        <w:rPr>
          <w:rtl w:val="0"/>
        </w:rPr>
      </w:r>
    </w:p>
    <w:p w:rsidR="00000000" w:rsidDel="00000000" w:rsidP="00000000" w:rsidRDefault="00000000" w:rsidRPr="00000000" w14:paraId="000001FC">
      <w:pPr>
        <w:pageBreakBefore w:val="0"/>
        <w:jc w:val="center"/>
        <w:rPr/>
      </w:pPr>
      <w:r w:rsidDel="00000000" w:rsidR="00000000" w:rsidRPr="00000000">
        <w:rPr>
          <w:rtl w:val="0"/>
        </w:rPr>
        <w:t xml:space="preserve">Both players must sign this sheet before turning it in.</w:t>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D">
            <w:pPr>
              <w:pageBreakBefore w:val="0"/>
              <w:widowControl w:val="0"/>
              <w:spacing w:line="240" w:lineRule="auto"/>
              <w:jc w:val="center"/>
              <w:rPr>
                <w:sz w:val="36"/>
                <w:szCs w:val="36"/>
              </w:rPr>
            </w:pPr>
            <w:r w:rsidDel="00000000" w:rsidR="00000000" w:rsidRPr="00000000">
              <w:rPr>
                <w:sz w:val="36"/>
                <w:szCs w:val="36"/>
                <w:rtl w:val="0"/>
              </w:rPr>
              <w:t xml:space="preserve">Player One’s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pageBreakBefore w:val="0"/>
              <w:widowControl w:val="0"/>
              <w:spacing w:line="240" w:lineRule="auto"/>
              <w:jc w:val="center"/>
              <w:rPr>
                <w:sz w:val="36"/>
                <w:szCs w:val="36"/>
              </w:rPr>
            </w:pPr>
            <w:r w:rsidDel="00000000" w:rsidR="00000000" w:rsidRPr="00000000">
              <w:rPr>
                <w:sz w:val="36"/>
                <w:szCs w:val="36"/>
                <w:rtl w:val="0"/>
              </w:rPr>
              <w:t xml:space="preserve">Player Two’s Signature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F">
            <w:pPr>
              <w:pageBreakBefore w:val="0"/>
              <w:widowControl w:val="0"/>
              <w:spacing w:line="240" w:lineRule="auto"/>
              <w:jc w:val="center"/>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pageBreakBefore w:val="0"/>
              <w:widowControl w:val="0"/>
              <w:spacing w:line="240" w:lineRule="auto"/>
              <w:jc w:val="center"/>
              <w:rPr>
                <w:sz w:val="36"/>
                <w:szCs w:val="36"/>
              </w:rPr>
            </w:pPr>
            <w:r w:rsidDel="00000000" w:rsidR="00000000" w:rsidRPr="00000000">
              <w:rPr>
                <w:rtl w:val="0"/>
              </w:rPr>
            </w:r>
          </w:p>
        </w:tc>
      </w:tr>
    </w:tbl>
    <w:p w:rsidR="00000000" w:rsidDel="00000000" w:rsidP="00000000" w:rsidRDefault="00000000" w:rsidRPr="00000000" w14:paraId="00000201">
      <w:pPr>
        <w:pageBreakBefore w:val="0"/>
        <w:rPr/>
      </w:pPr>
      <w:r w:rsidDel="00000000" w:rsidR="00000000" w:rsidRPr="00000000">
        <w:rPr>
          <w:rtl w:val="0"/>
        </w:rPr>
      </w:r>
    </w:p>
    <w:p w:rsidR="00000000" w:rsidDel="00000000" w:rsidP="00000000" w:rsidRDefault="00000000" w:rsidRPr="00000000" w14:paraId="00000202">
      <w:pPr>
        <w:pageBreakBefore w:val="0"/>
        <w:spacing w:line="240" w:lineRule="auto"/>
        <w:rPr/>
      </w:pPr>
      <w:r w:rsidDel="00000000" w:rsidR="00000000" w:rsidRPr="00000000">
        <w:rPr>
          <w:rtl w:val="0"/>
        </w:rPr>
      </w:r>
    </w:p>
    <w:p w:rsidR="00000000" w:rsidDel="00000000" w:rsidP="00000000" w:rsidRDefault="00000000" w:rsidRPr="00000000" w14:paraId="00000203">
      <w:pPr>
        <w:pageBreakBefore w:val="0"/>
        <w:spacing w:line="240" w:lineRule="auto"/>
        <w:rPr/>
      </w:pPr>
      <w:r w:rsidDel="00000000" w:rsidR="00000000" w:rsidRPr="00000000">
        <w:rPr>
          <w:rtl w:val="0"/>
        </w:rPr>
      </w:r>
    </w:p>
    <w:p w:rsidR="00000000" w:rsidDel="00000000" w:rsidP="00000000" w:rsidRDefault="00000000" w:rsidRPr="00000000" w14:paraId="00000204">
      <w:pPr>
        <w:pageBreakBefore w:val="0"/>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205">
      <w:pPr>
        <w:pageBreakBefore w:val="0"/>
        <w:spacing w:line="240" w:lineRule="auto"/>
        <w:rPr/>
      </w:pPr>
      <w:r w:rsidDel="00000000" w:rsidR="00000000" w:rsidRPr="00000000">
        <w:rPr>
          <w:rtl w:val="0"/>
        </w:rPr>
      </w:r>
    </w:p>
    <w:p w:rsidR="00000000" w:rsidDel="00000000" w:rsidP="00000000" w:rsidRDefault="00000000" w:rsidRPr="00000000" w14:paraId="00000206">
      <w:pPr>
        <w:pageBreakBefore w:val="0"/>
        <w:jc w:val="center"/>
        <w:rPr>
          <w:sz w:val="48"/>
          <w:szCs w:val="48"/>
        </w:rPr>
      </w:pPr>
      <w:r w:rsidDel="00000000" w:rsidR="00000000" w:rsidRPr="00000000">
        <w:rPr>
          <w:sz w:val="48"/>
          <w:szCs w:val="48"/>
          <w:rtl w:val="0"/>
        </w:rPr>
        <w:t xml:space="preserve">Deadzone Tournament Scoring Sheet</w:t>
      </w:r>
    </w:p>
    <w:p w:rsidR="00000000" w:rsidDel="00000000" w:rsidP="00000000" w:rsidRDefault="00000000" w:rsidRPr="00000000" w14:paraId="00000207">
      <w:pPr>
        <w:pageBreakBefore w:val="0"/>
        <w:jc w:val="center"/>
        <w:rPr>
          <w:sz w:val="20"/>
          <w:szCs w:val="20"/>
        </w:rPr>
      </w:pPr>
      <w:r w:rsidDel="00000000" w:rsidR="00000000" w:rsidRPr="00000000">
        <w:rPr>
          <w:sz w:val="20"/>
          <w:szCs w:val="20"/>
          <w:rtl w:val="0"/>
        </w:rPr>
        <w:t xml:space="preserve">Turn in this sheet to Tournament Organizer when complete.</w:t>
      </w:r>
    </w:p>
    <w:p w:rsidR="00000000" w:rsidDel="00000000" w:rsidP="00000000" w:rsidRDefault="00000000" w:rsidRPr="00000000" w14:paraId="00000208">
      <w:pPr>
        <w:pageBreakBefore w:val="0"/>
        <w:jc w:val="center"/>
        <w:rPr>
          <w:sz w:val="20"/>
          <w:szCs w:val="20"/>
        </w:rPr>
      </w:pPr>
      <w:r w:rsidDel="00000000" w:rsidR="00000000" w:rsidRPr="00000000">
        <w:rPr>
          <w:rtl w:val="0"/>
        </w:rPr>
      </w:r>
    </w:p>
    <w:p w:rsidR="00000000" w:rsidDel="00000000" w:rsidP="00000000" w:rsidRDefault="00000000" w:rsidRPr="00000000" w14:paraId="00000209">
      <w:pPr>
        <w:pageBreakBefore w:val="0"/>
        <w:jc w:val="center"/>
        <w:rPr>
          <w:sz w:val="48"/>
          <w:szCs w:val="48"/>
        </w:rPr>
      </w:pPr>
      <w:r w:rsidDel="00000000" w:rsidR="00000000" w:rsidRPr="00000000">
        <w:rPr>
          <w:sz w:val="48"/>
          <w:szCs w:val="48"/>
          <w:rtl w:val="0"/>
        </w:rPr>
        <w:t xml:space="preserve">Round: 1   2   3   4</w:t>
      </w:r>
    </w:p>
    <w:p w:rsidR="00000000" w:rsidDel="00000000" w:rsidP="00000000" w:rsidRDefault="00000000" w:rsidRPr="00000000" w14:paraId="0000020A">
      <w:pPr>
        <w:pageBreakBefore w:val="0"/>
        <w:jc w:val="center"/>
        <w:rPr>
          <w:sz w:val="20"/>
          <w:szCs w:val="20"/>
        </w:rPr>
      </w:pPr>
      <w:r w:rsidDel="00000000" w:rsidR="00000000" w:rsidRPr="00000000">
        <w:rPr>
          <w:sz w:val="20"/>
          <w:szCs w:val="20"/>
          <w:rtl w:val="0"/>
        </w:rPr>
        <w:t xml:space="preserve">[Circle the round number]</w:t>
      </w:r>
    </w:p>
    <w:p w:rsidR="00000000" w:rsidDel="00000000" w:rsidP="00000000" w:rsidRDefault="00000000" w:rsidRPr="00000000" w14:paraId="0000020B">
      <w:pPr>
        <w:pageBreakBefore w:val="0"/>
        <w:rPr/>
      </w:pPr>
      <w:r w:rsidDel="00000000" w:rsidR="00000000" w:rsidRPr="00000000">
        <w:rPr>
          <w:rtl w:val="0"/>
        </w:rPr>
      </w:r>
    </w:p>
    <w:tbl>
      <w:tblPr>
        <w:tblStyle w:val="Table1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C">
            <w:pPr>
              <w:pageBreakBefore w:val="0"/>
              <w:widowControl w:val="0"/>
              <w:spacing w:line="240" w:lineRule="auto"/>
              <w:jc w:val="right"/>
              <w:rPr/>
            </w:pPr>
            <w:r w:rsidDel="00000000" w:rsidR="00000000" w:rsidRPr="00000000">
              <w:rPr>
                <w:rtl w:val="0"/>
              </w:rPr>
              <w:t xml:space="preserve">Player One’s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pageBreakBefore w:val="0"/>
              <w:widowControl w:val="0"/>
              <w:spacing w:line="240" w:lineRule="auto"/>
              <w:jc w:val="right"/>
              <w:rPr/>
            </w:pPr>
            <w:r w:rsidDel="00000000" w:rsidR="00000000" w:rsidRPr="00000000">
              <w:rPr>
                <w:rtl w:val="0"/>
              </w:rPr>
              <w:t xml:space="preserve">Player One’s Total Tournament Points (TP)</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0">
            <w:pPr>
              <w:pageBreakBefore w:val="0"/>
              <w:widowControl w:val="0"/>
              <w:spacing w:line="240" w:lineRule="auto"/>
              <w:jc w:val="right"/>
              <w:rPr/>
            </w:pPr>
            <w:r w:rsidDel="00000000" w:rsidR="00000000" w:rsidRPr="00000000">
              <w:rPr>
                <w:rtl w:val="0"/>
              </w:rPr>
              <w:t xml:space="preserve">Player One’s Total Victory Points (VP)</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2">
            <w:pPr>
              <w:pageBreakBefore w:val="0"/>
              <w:widowControl w:val="0"/>
              <w:spacing w:line="240" w:lineRule="auto"/>
              <w:jc w:val="right"/>
              <w:rPr/>
            </w:pPr>
            <w:r w:rsidDel="00000000" w:rsidR="00000000" w:rsidRPr="00000000">
              <w:rPr>
                <w:rtl w:val="0"/>
              </w:rPr>
              <w:t xml:space="preserve">Did Player One Win, Lose, or Draw?</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4">
            <w:pPr>
              <w:pageBreakBefore w:val="0"/>
              <w:widowControl w:val="0"/>
              <w:spacing w:line="240" w:lineRule="auto"/>
              <w:jc w:val="right"/>
              <w:rPr/>
            </w:pPr>
            <w:r w:rsidDel="00000000" w:rsidR="00000000" w:rsidRPr="00000000">
              <w:rPr>
                <w:rtl w:val="0"/>
              </w:rPr>
              <w:t xml:space="preserve">Player One 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pageBreakBefore w:val="0"/>
              <w:widowControl w:val="0"/>
              <w:spacing w:line="240" w:lineRule="auto"/>
              <w:rPr/>
            </w:pPr>
            <w:r w:rsidDel="00000000" w:rsidR="00000000" w:rsidRPr="00000000">
              <w:rPr>
                <w:rtl w:val="0"/>
              </w:rPr>
            </w:r>
          </w:p>
        </w:tc>
      </w:tr>
      <w:tr>
        <w:trPr>
          <w:cantSplit w:val="0"/>
          <w:trHeight w:val="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6">
            <w:pPr>
              <w:pageBreakBefore w:val="0"/>
              <w:widowControl w:val="0"/>
              <w:spacing w:line="240" w:lineRule="auto"/>
              <w:jc w:val="right"/>
              <w:rPr>
                <w:highlight w:val="black"/>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pageBreakBefore w:val="0"/>
              <w:widowControl w:val="0"/>
              <w:spacing w:line="240" w:lineRule="auto"/>
              <w:rPr>
                <w:highlight w:val="black"/>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8">
            <w:pPr>
              <w:pageBreakBefore w:val="0"/>
              <w:widowControl w:val="0"/>
              <w:spacing w:line="240" w:lineRule="auto"/>
              <w:jc w:val="right"/>
              <w:rPr/>
            </w:pPr>
            <w:r w:rsidDel="00000000" w:rsidR="00000000" w:rsidRPr="00000000">
              <w:rPr>
                <w:rtl w:val="0"/>
              </w:rPr>
              <w:t xml:space="preserve">Player Two’s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A">
            <w:pPr>
              <w:pageBreakBefore w:val="0"/>
              <w:widowControl w:val="0"/>
              <w:spacing w:line="240" w:lineRule="auto"/>
              <w:jc w:val="right"/>
              <w:rPr/>
            </w:pPr>
            <w:r w:rsidDel="00000000" w:rsidR="00000000" w:rsidRPr="00000000">
              <w:rPr>
                <w:rtl w:val="0"/>
              </w:rPr>
              <w:t xml:space="preserve">Player Two’s Total Tournament Points (TP)</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pageBreakBefore w:val="0"/>
              <w:widowControl w:val="0"/>
              <w:spacing w:line="240" w:lineRule="auto"/>
              <w:rPr/>
            </w:pPr>
            <w:r w:rsidDel="00000000" w:rsidR="00000000" w:rsidRPr="00000000">
              <w:rPr>
                <w:rtl w:val="0"/>
              </w:rPr>
            </w:r>
          </w:p>
        </w:tc>
      </w:tr>
      <w:tr>
        <w:trPr>
          <w:cantSplit w:val="0"/>
          <w:trHeight w:val="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C">
            <w:pPr>
              <w:pageBreakBefore w:val="0"/>
              <w:widowControl w:val="0"/>
              <w:spacing w:line="240" w:lineRule="auto"/>
              <w:jc w:val="right"/>
              <w:rPr/>
            </w:pPr>
            <w:r w:rsidDel="00000000" w:rsidR="00000000" w:rsidRPr="00000000">
              <w:rPr>
                <w:rtl w:val="0"/>
              </w:rPr>
              <w:t xml:space="preserve">Player Two’s Total Victory Points (VP)</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E">
            <w:pPr>
              <w:pageBreakBefore w:val="0"/>
              <w:widowControl w:val="0"/>
              <w:spacing w:line="240" w:lineRule="auto"/>
              <w:jc w:val="right"/>
              <w:rPr/>
            </w:pPr>
            <w:r w:rsidDel="00000000" w:rsidR="00000000" w:rsidRPr="00000000">
              <w:rPr>
                <w:rtl w:val="0"/>
              </w:rPr>
              <w:t xml:space="preserve">Did Player Two Win, Lose, or Draw?</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0">
            <w:pPr>
              <w:pageBreakBefore w:val="0"/>
              <w:widowControl w:val="0"/>
              <w:spacing w:line="240" w:lineRule="auto"/>
              <w:jc w:val="right"/>
              <w:rPr/>
            </w:pPr>
            <w:r w:rsidDel="00000000" w:rsidR="00000000" w:rsidRPr="00000000">
              <w:rPr>
                <w:rtl w:val="0"/>
              </w:rPr>
              <w:t xml:space="preserve">Player Two 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222">
      <w:pPr>
        <w:pageBreakBefore w:val="0"/>
        <w:rPr/>
      </w:pPr>
      <w:r w:rsidDel="00000000" w:rsidR="00000000" w:rsidRPr="00000000">
        <w:rPr>
          <w:rtl w:val="0"/>
        </w:rPr>
      </w:r>
    </w:p>
    <w:p w:rsidR="00000000" w:rsidDel="00000000" w:rsidP="00000000" w:rsidRDefault="00000000" w:rsidRPr="00000000" w14:paraId="00000223">
      <w:pPr>
        <w:pageBreakBefore w:val="0"/>
        <w:jc w:val="center"/>
        <w:rPr/>
      </w:pPr>
      <w:r w:rsidDel="00000000" w:rsidR="00000000" w:rsidRPr="00000000">
        <w:rPr>
          <w:rtl w:val="0"/>
        </w:rPr>
        <w:t xml:space="preserve">Both players must sign this sheet before turning it in.</w:t>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4">
            <w:pPr>
              <w:pageBreakBefore w:val="0"/>
              <w:widowControl w:val="0"/>
              <w:spacing w:line="240" w:lineRule="auto"/>
              <w:jc w:val="center"/>
              <w:rPr>
                <w:sz w:val="36"/>
                <w:szCs w:val="36"/>
              </w:rPr>
            </w:pPr>
            <w:r w:rsidDel="00000000" w:rsidR="00000000" w:rsidRPr="00000000">
              <w:rPr>
                <w:sz w:val="36"/>
                <w:szCs w:val="36"/>
                <w:rtl w:val="0"/>
              </w:rPr>
              <w:t xml:space="preserve">Player One’s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pageBreakBefore w:val="0"/>
              <w:widowControl w:val="0"/>
              <w:spacing w:line="240" w:lineRule="auto"/>
              <w:jc w:val="center"/>
              <w:rPr>
                <w:sz w:val="36"/>
                <w:szCs w:val="36"/>
              </w:rPr>
            </w:pPr>
            <w:r w:rsidDel="00000000" w:rsidR="00000000" w:rsidRPr="00000000">
              <w:rPr>
                <w:sz w:val="36"/>
                <w:szCs w:val="36"/>
                <w:rtl w:val="0"/>
              </w:rPr>
              <w:t xml:space="preserve">Player Two’s Signature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pageBreakBefore w:val="0"/>
              <w:widowControl w:val="0"/>
              <w:spacing w:line="240" w:lineRule="auto"/>
              <w:jc w:val="center"/>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pageBreakBefore w:val="0"/>
              <w:widowControl w:val="0"/>
              <w:spacing w:line="240" w:lineRule="auto"/>
              <w:jc w:val="center"/>
              <w:rPr>
                <w:sz w:val="36"/>
                <w:szCs w:val="36"/>
              </w:rPr>
            </w:pPr>
            <w:r w:rsidDel="00000000" w:rsidR="00000000" w:rsidRPr="00000000">
              <w:rPr>
                <w:rtl w:val="0"/>
              </w:rPr>
            </w:r>
          </w:p>
        </w:tc>
      </w:tr>
    </w:tbl>
    <w:p w:rsidR="00000000" w:rsidDel="00000000" w:rsidP="00000000" w:rsidRDefault="00000000" w:rsidRPr="00000000" w14:paraId="00000228">
      <w:pPr>
        <w:pageBreakBefore w:val="0"/>
        <w:rPr/>
      </w:pPr>
      <w:r w:rsidDel="00000000" w:rsidR="00000000" w:rsidRPr="00000000">
        <w:rPr>
          <w:rtl w:val="0"/>
        </w:rPr>
      </w:r>
    </w:p>
    <w:p w:rsidR="00000000" w:rsidDel="00000000" w:rsidP="00000000" w:rsidRDefault="00000000" w:rsidRPr="00000000" w14:paraId="00000229">
      <w:pPr>
        <w:pageBreakBefore w:val="0"/>
        <w:spacing w:line="240" w:lineRule="auto"/>
        <w:rPr/>
      </w:pPr>
      <w:r w:rsidDel="00000000" w:rsidR="00000000" w:rsidRPr="00000000">
        <w:rPr>
          <w:rtl w:val="0"/>
        </w:rPr>
      </w:r>
    </w:p>
    <w:p w:rsidR="00000000" w:rsidDel="00000000" w:rsidP="00000000" w:rsidRDefault="00000000" w:rsidRPr="00000000" w14:paraId="0000022A">
      <w:pPr>
        <w:pageBreakBefore w:val="0"/>
        <w:spacing w:line="240" w:lineRule="auto"/>
        <w:rPr/>
      </w:pPr>
      <w:r w:rsidDel="00000000" w:rsidR="00000000" w:rsidRPr="00000000">
        <w:rPr>
          <w:rtl w:val="0"/>
        </w:rPr>
      </w:r>
    </w:p>
    <w:p w:rsidR="00000000" w:rsidDel="00000000" w:rsidP="00000000" w:rsidRDefault="00000000" w:rsidRPr="00000000" w14:paraId="0000022B">
      <w:pPr>
        <w:pageBreakBefore w:val="0"/>
        <w:spacing w:line="240" w:lineRule="auto"/>
        <w:rPr/>
      </w:pP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